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4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772FECDD">
      <w:pPr>
        <w:pStyle w:val="4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报价响应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60E2EB7C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价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响 应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033F26DD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城南壹号·央堂保交房项目投资可行性研究报告编制</w:t>
      </w: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8"/>
        <w:rPr>
          <w:rFonts w:hint="default"/>
          <w:lang w:val="en-US" w:eastAsia="zh-CN"/>
        </w:rPr>
      </w:pPr>
    </w:p>
    <w:p w14:paraId="43C8916E">
      <w:pPr>
        <w:pStyle w:val="8"/>
        <w:rPr>
          <w:rFonts w:hint="default"/>
          <w:lang w:val="en-US" w:eastAsia="zh-CN"/>
        </w:rPr>
      </w:pPr>
    </w:p>
    <w:p w14:paraId="08B3FF83">
      <w:pPr>
        <w:pStyle w:val="8"/>
        <w:rPr>
          <w:rFonts w:hint="default"/>
          <w:lang w:val="en-US" w:eastAsia="zh-CN"/>
        </w:rPr>
      </w:pPr>
    </w:p>
    <w:p w14:paraId="5EB013DE">
      <w:pPr>
        <w:pStyle w:val="8"/>
        <w:rPr>
          <w:rFonts w:hint="default"/>
          <w:lang w:val="en-US" w:eastAsia="zh-CN"/>
        </w:rPr>
      </w:pPr>
    </w:p>
    <w:p w14:paraId="486620D7">
      <w:pPr>
        <w:pStyle w:val="8"/>
        <w:rPr>
          <w:rFonts w:hint="default"/>
          <w:lang w:val="en-US" w:eastAsia="zh-CN"/>
        </w:rPr>
      </w:pPr>
    </w:p>
    <w:p w14:paraId="7A73BEFD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7400C06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报价一览表</w:t>
      </w:r>
    </w:p>
    <w:p w14:paraId="41C0D4AF">
      <w:pPr>
        <w:pStyle w:val="2"/>
        <w:spacing w:before="0" w:after="0" w:line="240" w:lineRule="auto"/>
        <w:jc w:val="center"/>
        <w:rPr>
          <w:rFonts w:hint="eastAsia" w:ascii="宋体" w:hAnsi="宋体" w:eastAsia="宋体" w:cs="宋体"/>
        </w:rPr>
      </w:pPr>
    </w:p>
    <w:tbl>
      <w:tblPr>
        <w:tblStyle w:val="13"/>
        <w:tblW w:w="558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2"/>
        <w:gridCol w:w="3380"/>
        <w:gridCol w:w="2649"/>
      </w:tblGrid>
      <w:tr w14:paraId="4C974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C1E4F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BB0B5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服务内容</w:t>
            </w:r>
          </w:p>
        </w:tc>
        <w:tc>
          <w:tcPr>
            <w:tcW w:w="1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A8097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本次服务含税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6%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收费</w:t>
            </w:r>
          </w:p>
          <w:p w14:paraId="39F3A0F2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 w14:paraId="2B4C6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E3D25"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城南壹号·央堂保交房项目</w:t>
            </w:r>
          </w:p>
        </w:tc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EA7EF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编制投资可行性研究报告</w:t>
            </w:r>
          </w:p>
        </w:tc>
        <w:tc>
          <w:tcPr>
            <w:tcW w:w="1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8C8E4"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3F79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F5112">
            <w:pPr>
              <w:spacing w:before="156" w:beforeLines="50" w:line="360" w:lineRule="auto"/>
              <w:ind w:firstLine="1680" w:firstLineChars="700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金额</w:t>
            </w:r>
            <w:r>
              <w:rPr>
                <w:rFonts w:hint="eastAsia" w:ascii="宋体" w:hAnsi="宋体" w:eastAsia="宋体" w:cs="宋体"/>
                <w:sz w:val="24"/>
              </w:rPr>
              <w:t>（大写）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：</w:t>
            </w:r>
          </w:p>
        </w:tc>
      </w:tr>
      <w:tr w14:paraId="7A87C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3C5BE"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备注：报价超过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采购控制价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的报价为无效报价；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报价人以人民币进行报价</w:t>
            </w:r>
          </w:p>
        </w:tc>
      </w:tr>
      <w:tr w14:paraId="17E25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8C654"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联系人：                  联系方式：  </w:t>
            </w:r>
          </w:p>
        </w:tc>
      </w:tr>
    </w:tbl>
    <w:p w14:paraId="4BCA6D1C">
      <w:pPr>
        <w:rPr>
          <w:rFonts w:hint="eastAsia" w:ascii="宋体" w:hAnsi="宋体" w:eastAsia="宋体" w:cs="宋体"/>
        </w:rPr>
      </w:pPr>
    </w:p>
    <w:p w14:paraId="45A7D63A">
      <w:pPr>
        <w:rPr>
          <w:rFonts w:hint="eastAsia" w:ascii="宋体" w:hAnsi="宋体" w:eastAsia="宋体" w:cs="宋体"/>
        </w:rPr>
      </w:pPr>
    </w:p>
    <w:p w14:paraId="07C3CBE2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供应商名称（公章）： </w:t>
      </w:r>
    </w:p>
    <w:p w14:paraId="261CFA18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法定代表人或被授权人（签字）：</w:t>
      </w:r>
    </w:p>
    <w:p w14:paraId="77E7C3AA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546573C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三、工程咨询单位备案名录截图</w:t>
      </w:r>
    </w:p>
    <w:p w14:paraId="20D20647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sz w:val="24"/>
          <w:szCs w:val="24"/>
          <w:highlight w:val="none"/>
        </w:rPr>
      </w:pPr>
    </w:p>
    <w:p w14:paraId="36147A7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sz w:val="24"/>
          <w:szCs w:val="24"/>
          <w:highlight w:val="none"/>
        </w:rPr>
      </w:pPr>
    </w:p>
    <w:p w14:paraId="7E1E85B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sz w:val="24"/>
          <w:szCs w:val="24"/>
          <w:highlight w:val="none"/>
        </w:rPr>
      </w:pPr>
    </w:p>
    <w:p w14:paraId="3562E7C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sz w:val="24"/>
          <w:szCs w:val="24"/>
          <w:highlight w:val="none"/>
        </w:rPr>
      </w:pPr>
    </w:p>
    <w:p w14:paraId="78065F06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工程咨询单位备案名录截图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6255E75E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024F6B6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8"/>
        <w:rPr>
          <w:rFonts w:hint="eastAsia"/>
          <w:lang w:val="en-US" w:eastAsia="zh-CN"/>
        </w:rPr>
      </w:pPr>
    </w:p>
    <w:p w14:paraId="05936F04">
      <w:pPr>
        <w:widowControl/>
        <w:ind w:firstLine="562"/>
        <w:jc w:val="center"/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</w:pPr>
    </w:p>
    <w:p w14:paraId="5A75DEBE">
      <w:pPr>
        <w:widowControl/>
        <w:ind w:firstLine="562"/>
        <w:jc w:val="center"/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</w:pPr>
    </w:p>
    <w:p w14:paraId="3C518F40">
      <w:pPr>
        <w:widowControl/>
        <w:ind w:firstLine="562"/>
        <w:jc w:val="center"/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中江振鑫产业发展集团有限公司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城南壹号·央堂保交房项目投资可行性研究报告编制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7D1AD1F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4B329EAE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AD4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D337F4F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2979AAE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441958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AE163F1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7089E55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122A769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B07CE5D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41B2D83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390BF99">
      <w:pPr>
        <w:widowControl/>
        <w:spacing w:line="360" w:lineRule="atLeast"/>
        <w:ind w:firstLine="643"/>
        <w:jc w:val="center"/>
        <w:outlineLvl w:val="1"/>
        <w:rPr>
          <w:b/>
          <w:color w:val="auto"/>
          <w:sz w:val="32"/>
          <w:szCs w:val="32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/>
          <w:b/>
          <w:color w:val="auto"/>
          <w:sz w:val="32"/>
          <w:szCs w:val="32"/>
          <w:highlight w:val="none"/>
        </w:rPr>
        <w:t>、承诺函</w:t>
      </w:r>
    </w:p>
    <w:p w14:paraId="28FFAB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color w:val="auto"/>
          <w:highlight w:val="none"/>
        </w:rPr>
      </w:pPr>
    </w:p>
    <w:p w14:paraId="722A5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中江振鑫产业发展集团有限公司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7EB64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我公司作为本次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项目的投标人，根据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询价邀请函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要求，现郑重承诺如下：</w:t>
      </w:r>
    </w:p>
    <w:p w14:paraId="62A13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一、具备本项目规定的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资格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条件：</w:t>
      </w:r>
    </w:p>
    <w:p w14:paraId="31B305A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具有独立法人资格，具备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完成投资可行性研究报告编制相关事宜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的能力；</w:t>
      </w:r>
    </w:p>
    <w:p w14:paraId="5DF7956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具有良好的商业信誉和健全的财务会计制度；</w:t>
      </w:r>
    </w:p>
    <w:p w14:paraId="3ECE81C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具有工程咨询单位资信；</w:t>
      </w:r>
    </w:p>
    <w:p w14:paraId="313DFD5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具有履行合同所必需的专业技术能力； </w:t>
      </w:r>
    </w:p>
    <w:p w14:paraId="3BA56E0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具有依法缴纳税收和社会保障资金的良好记录； </w:t>
      </w:r>
    </w:p>
    <w:p w14:paraId="4D3BBDF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参加采购活动前三年内，在经营活动中没有重大违法记录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；</w:t>
      </w:r>
    </w:p>
    <w:p w14:paraId="0A34182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法律、行政法规规定的其他条件。</w:t>
      </w:r>
    </w:p>
    <w:p w14:paraId="38F4E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本公司对上述承诺的内容事项真实性负责。如经查实上述承诺的内容事项存在虚假，我公司愿意接受以提供虚假材料谋取中标追究法律责任。</w:t>
      </w:r>
    </w:p>
    <w:p w14:paraId="1D44C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4166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        （盖章）</w:t>
      </w:r>
    </w:p>
    <w:p w14:paraId="36D27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法定代表人或授权代表（签字）：</w:t>
      </w:r>
    </w:p>
    <w:p w14:paraId="0FD59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投标日期：</w:t>
      </w:r>
    </w:p>
    <w:p w14:paraId="29900E4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p w14:paraId="2477546A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EDEDD">
    <w:pPr>
      <w:pStyle w:val="10"/>
      <w:ind w:right="-630" w:rightChars="-300"/>
    </w:pPr>
    <w:r>
      <w:rPr>
        <w:rStyle w:val="15"/>
        <w:rFonts w:hint="eastAsia"/>
      </w:rPr>
      <w:t xml:space="preserve">               </w:t>
    </w:r>
  </w:p>
  <w:p w14:paraId="6C6F2385">
    <w:pPr>
      <w:pStyle w:val="10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3</w:t>
    </w:r>
    <w:r>
      <w:fldChar w:fldCharType="end"/>
    </w:r>
  </w:p>
  <w:p w14:paraId="681E45A3">
    <w:pPr>
      <w:pStyle w:val="10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76B3E">
    <w:pPr>
      <w:pStyle w:val="11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19901BC5"/>
    <w:multiLevelType w:val="singleLevel"/>
    <w:tmpl w:val="19901BC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2JlNzhjNjUyOWM2YjgzNWMyZjE0ZDcyYjc3YjQifQ=="/>
  </w:docVars>
  <w:rsids>
    <w:rsidRoot w:val="00727BFA"/>
    <w:rsid w:val="0000751D"/>
    <w:rsid w:val="00034A3B"/>
    <w:rsid w:val="00045371"/>
    <w:rsid w:val="000522BD"/>
    <w:rsid w:val="000E4C4A"/>
    <w:rsid w:val="000F7952"/>
    <w:rsid w:val="001273DD"/>
    <w:rsid w:val="001310BF"/>
    <w:rsid w:val="001347DD"/>
    <w:rsid w:val="00160EF7"/>
    <w:rsid w:val="001D76A2"/>
    <w:rsid w:val="002745F4"/>
    <w:rsid w:val="00291DA7"/>
    <w:rsid w:val="002A0F70"/>
    <w:rsid w:val="00307031"/>
    <w:rsid w:val="003622A2"/>
    <w:rsid w:val="00470D30"/>
    <w:rsid w:val="00541826"/>
    <w:rsid w:val="00597870"/>
    <w:rsid w:val="005A6294"/>
    <w:rsid w:val="005A7AF1"/>
    <w:rsid w:val="005D4689"/>
    <w:rsid w:val="00603765"/>
    <w:rsid w:val="006177A8"/>
    <w:rsid w:val="006257E9"/>
    <w:rsid w:val="00685BC8"/>
    <w:rsid w:val="007265E5"/>
    <w:rsid w:val="00727BFA"/>
    <w:rsid w:val="00731B5F"/>
    <w:rsid w:val="00812A9D"/>
    <w:rsid w:val="00881C15"/>
    <w:rsid w:val="008916F9"/>
    <w:rsid w:val="00932806"/>
    <w:rsid w:val="00937F58"/>
    <w:rsid w:val="009C639F"/>
    <w:rsid w:val="00AC6FE1"/>
    <w:rsid w:val="00B9015E"/>
    <w:rsid w:val="00BE7FDE"/>
    <w:rsid w:val="00C20807"/>
    <w:rsid w:val="00CB2A00"/>
    <w:rsid w:val="00CF7D23"/>
    <w:rsid w:val="00D86B87"/>
    <w:rsid w:val="00D91EA0"/>
    <w:rsid w:val="00D95539"/>
    <w:rsid w:val="00D96934"/>
    <w:rsid w:val="00E16019"/>
    <w:rsid w:val="00E32D5A"/>
    <w:rsid w:val="00E53CF6"/>
    <w:rsid w:val="00E86406"/>
    <w:rsid w:val="00EE38C8"/>
    <w:rsid w:val="00F27F1A"/>
    <w:rsid w:val="00F4651D"/>
    <w:rsid w:val="00F612FF"/>
    <w:rsid w:val="015F1815"/>
    <w:rsid w:val="0234607B"/>
    <w:rsid w:val="02552783"/>
    <w:rsid w:val="0258475E"/>
    <w:rsid w:val="02727AED"/>
    <w:rsid w:val="02A429BD"/>
    <w:rsid w:val="02DA1F3A"/>
    <w:rsid w:val="030C2FB4"/>
    <w:rsid w:val="03EC461B"/>
    <w:rsid w:val="049E0E95"/>
    <w:rsid w:val="0523406D"/>
    <w:rsid w:val="05384FFB"/>
    <w:rsid w:val="05495CDF"/>
    <w:rsid w:val="05862B84"/>
    <w:rsid w:val="0591356D"/>
    <w:rsid w:val="05D74FA6"/>
    <w:rsid w:val="05D83B97"/>
    <w:rsid w:val="05E44A1A"/>
    <w:rsid w:val="06147E59"/>
    <w:rsid w:val="064C13A1"/>
    <w:rsid w:val="06C8571F"/>
    <w:rsid w:val="074D3623"/>
    <w:rsid w:val="075233F0"/>
    <w:rsid w:val="08B84ACC"/>
    <w:rsid w:val="08CE4342"/>
    <w:rsid w:val="08D538D0"/>
    <w:rsid w:val="08DE4ACC"/>
    <w:rsid w:val="09815806"/>
    <w:rsid w:val="099A49BA"/>
    <w:rsid w:val="09F456B6"/>
    <w:rsid w:val="0A20501F"/>
    <w:rsid w:val="0A6B6E9B"/>
    <w:rsid w:val="0AC40BFA"/>
    <w:rsid w:val="0BC1013B"/>
    <w:rsid w:val="0C2A1CBC"/>
    <w:rsid w:val="0C360B29"/>
    <w:rsid w:val="0C7D4BDF"/>
    <w:rsid w:val="0C9C75E1"/>
    <w:rsid w:val="0CDC5254"/>
    <w:rsid w:val="0CE96FB0"/>
    <w:rsid w:val="0D0A765C"/>
    <w:rsid w:val="0D1A7ACE"/>
    <w:rsid w:val="0DED6FC6"/>
    <w:rsid w:val="0E792F4F"/>
    <w:rsid w:val="0F2336E9"/>
    <w:rsid w:val="0F383009"/>
    <w:rsid w:val="0F9A26F4"/>
    <w:rsid w:val="0FDC5544"/>
    <w:rsid w:val="104E54F3"/>
    <w:rsid w:val="105452EB"/>
    <w:rsid w:val="10915C86"/>
    <w:rsid w:val="114D08F9"/>
    <w:rsid w:val="1167663B"/>
    <w:rsid w:val="122A2CC0"/>
    <w:rsid w:val="12AB56A1"/>
    <w:rsid w:val="12AE08D7"/>
    <w:rsid w:val="12C7072D"/>
    <w:rsid w:val="13235365"/>
    <w:rsid w:val="13C43E91"/>
    <w:rsid w:val="142E6C07"/>
    <w:rsid w:val="147815B3"/>
    <w:rsid w:val="147E306D"/>
    <w:rsid w:val="14C46A1C"/>
    <w:rsid w:val="15267261"/>
    <w:rsid w:val="155E4C4D"/>
    <w:rsid w:val="15732D60"/>
    <w:rsid w:val="15735265"/>
    <w:rsid w:val="160E0421"/>
    <w:rsid w:val="161F75A8"/>
    <w:rsid w:val="163733FB"/>
    <w:rsid w:val="166E7112"/>
    <w:rsid w:val="167A1613"/>
    <w:rsid w:val="16BA1030"/>
    <w:rsid w:val="17233A58"/>
    <w:rsid w:val="17966E1B"/>
    <w:rsid w:val="17BD3EAD"/>
    <w:rsid w:val="184C0B5D"/>
    <w:rsid w:val="18CE0BEF"/>
    <w:rsid w:val="1934019F"/>
    <w:rsid w:val="19770100"/>
    <w:rsid w:val="198F1553"/>
    <w:rsid w:val="19B408EE"/>
    <w:rsid w:val="19EE47F1"/>
    <w:rsid w:val="1A4C776A"/>
    <w:rsid w:val="1A6B15D1"/>
    <w:rsid w:val="1A750A6F"/>
    <w:rsid w:val="1A887DCD"/>
    <w:rsid w:val="1B210BF7"/>
    <w:rsid w:val="1B44318F"/>
    <w:rsid w:val="1B78545F"/>
    <w:rsid w:val="1B9118D8"/>
    <w:rsid w:val="1BCF41AF"/>
    <w:rsid w:val="1C1C4F1A"/>
    <w:rsid w:val="1C4C1CA3"/>
    <w:rsid w:val="1CE5614D"/>
    <w:rsid w:val="1D0E0D07"/>
    <w:rsid w:val="1D3C0B44"/>
    <w:rsid w:val="1D4B1A4B"/>
    <w:rsid w:val="1D5F6191"/>
    <w:rsid w:val="1E2F7187"/>
    <w:rsid w:val="1E431586"/>
    <w:rsid w:val="1E496797"/>
    <w:rsid w:val="1E960A35"/>
    <w:rsid w:val="1F3013ED"/>
    <w:rsid w:val="1F5A19E5"/>
    <w:rsid w:val="203728F9"/>
    <w:rsid w:val="20CB6B01"/>
    <w:rsid w:val="20F4076D"/>
    <w:rsid w:val="210531C6"/>
    <w:rsid w:val="21283700"/>
    <w:rsid w:val="215A3283"/>
    <w:rsid w:val="21B25953"/>
    <w:rsid w:val="21E07116"/>
    <w:rsid w:val="21F656C2"/>
    <w:rsid w:val="220625AD"/>
    <w:rsid w:val="22162B37"/>
    <w:rsid w:val="223A0564"/>
    <w:rsid w:val="227E0004"/>
    <w:rsid w:val="229A620D"/>
    <w:rsid w:val="22B97967"/>
    <w:rsid w:val="22FC5438"/>
    <w:rsid w:val="235C0A1E"/>
    <w:rsid w:val="236D54AB"/>
    <w:rsid w:val="239F31FF"/>
    <w:rsid w:val="23DF1103"/>
    <w:rsid w:val="23DF2884"/>
    <w:rsid w:val="249B6D76"/>
    <w:rsid w:val="24B86128"/>
    <w:rsid w:val="24CC1BD3"/>
    <w:rsid w:val="24FB5950"/>
    <w:rsid w:val="25284930"/>
    <w:rsid w:val="25461985"/>
    <w:rsid w:val="26823A17"/>
    <w:rsid w:val="27CB6172"/>
    <w:rsid w:val="283954B1"/>
    <w:rsid w:val="28732B5E"/>
    <w:rsid w:val="288D3427"/>
    <w:rsid w:val="28904CC6"/>
    <w:rsid w:val="28CE5FD2"/>
    <w:rsid w:val="28EC45F2"/>
    <w:rsid w:val="29883BEF"/>
    <w:rsid w:val="2A2E1A72"/>
    <w:rsid w:val="2A4144C9"/>
    <w:rsid w:val="2A8E20F2"/>
    <w:rsid w:val="2AA3130F"/>
    <w:rsid w:val="2AC82E3D"/>
    <w:rsid w:val="2AFA2388"/>
    <w:rsid w:val="2B665672"/>
    <w:rsid w:val="2B9075EA"/>
    <w:rsid w:val="2B952811"/>
    <w:rsid w:val="2BBA09D7"/>
    <w:rsid w:val="2C11611D"/>
    <w:rsid w:val="2C1D21B2"/>
    <w:rsid w:val="2C947680"/>
    <w:rsid w:val="2CA64B3B"/>
    <w:rsid w:val="2CBA4A07"/>
    <w:rsid w:val="2CF10F7B"/>
    <w:rsid w:val="2D360989"/>
    <w:rsid w:val="2D4B38B1"/>
    <w:rsid w:val="2D4B6E7C"/>
    <w:rsid w:val="2D512727"/>
    <w:rsid w:val="2DC3581C"/>
    <w:rsid w:val="2DDD3F45"/>
    <w:rsid w:val="2E163D2F"/>
    <w:rsid w:val="2E434BED"/>
    <w:rsid w:val="2E913546"/>
    <w:rsid w:val="2ED753FC"/>
    <w:rsid w:val="2F0957D2"/>
    <w:rsid w:val="2F2820FC"/>
    <w:rsid w:val="2F4B1B9C"/>
    <w:rsid w:val="2FE06533"/>
    <w:rsid w:val="30386106"/>
    <w:rsid w:val="30463939"/>
    <w:rsid w:val="30C220DC"/>
    <w:rsid w:val="30DF5132"/>
    <w:rsid w:val="30F567C9"/>
    <w:rsid w:val="312D1C4B"/>
    <w:rsid w:val="31375E30"/>
    <w:rsid w:val="3184676B"/>
    <w:rsid w:val="318F0210"/>
    <w:rsid w:val="3218325D"/>
    <w:rsid w:val="326F08EC"/>
    <w:rsid w:val="331A0AAF"/>
    <w:rsid w:val="3321133C"/>
    <w:rsid w:val="336F0D49"/>
    <w:rsid w:val="337B4EF0"/>
    <w:rsid w:val="33AB2570"/>
    <w:rsid w:val="33FC76B3"/>
    <w:rsid w:val="34207846"/>
    <w:rsid w:val="34742F6E"/>
    <w:rsid w:val="34F0546A"/>
    <w:rsid w:val="3507105C"/>
    <w:rsid w:val="35A40002"/>
    <w:rsid w:val="35F33357"/>
    <w:rsid w:val="364565A8"/>
    <w:rsid w:val="366F338E"/>
    <w:rsid w:val="367F5E2B"/>
    <w:rsid w:val="36E72E6F"/>
    <w:rsid w:val="37531C8E"/>
    <w:rsid w:val="37607F59"/>
    <w:rsid w:val="37764687"/>
    <w:rsid w:val="37DD091B"/>
    <w:rsid w:val="37E32E08"/>
    <w:rsid w:val="38C815D9"/>
    <w:rsid w:val="38EF3C8A"/>
    <w:rsid w:val="398A1374"/>
    <w:rsid w:val="39916AF0"/>
    <w:rsid w:val="39EE420F"/>
    <w:rsid w:val="39EF1D28"/>
    <w:rsid w:val="3A076F9A"/>
    <w:rsid w:val="3A231E56"/>
    <w:rsid w:val="3A2E002F"/>
    <w:rsid w:val="3A306761"/>
    <w:rsid w:val="3A3B70D1"/>
    <w:rsid w:val="3A420502"/>
    <w:rsid w:val="3A6164C2"/>
    <w:rsid w:val="3A6D30B9"/>
    <w:rsid w:val="3A9248CD"/>
    <w:rsid w:val="3AA0492B"/>
    <w:rsid w:val="3B161192"/>
    <w:rsid w:val="3B583D69"/>
    <w:rsid w:val="3B673FAC"/>
    <w:rsid w:val="3BF874F9"/>
    <w:rsid w:val="3BFC4E0F"/>
    <w:rsid w:val="3C096DB0"/>
    <w:rsid w:val="3C395105"/>
    <w:rsid w:val="3C9A3EFB"/>
    <w:rsid w:val="3C9C5ED7"/>
    <w:rsid w:val="3CF23B24"/>
    <w:rsid w:val="3D3E26DB"/>
    <w:rsid w:val="3D7E0432"/>
    <w:rsid w:val="3D9571ED"/>
    <w:rsid w:val="3D9A0BE7"/>
    <w:rsid w:val="3DB46334"/>
    <w:rsid w:val="3EC54B0C"/>
    <w:rsid w:val="3ED341E7"/>
    <w:rsid w:val="3F2603CA"/>
    <w:rsid w:val="3F3E5024"/>
    <w:rsid w:val="3F5860E5"/>
    <w:rsid w:val="3FA30512"/>
    <w:rsid w:val="3FB62E0C"/>
    <w:rsid w:val="3FBC08DA"/>
    <w:rsid w:val="402E6E46"/>
    <w:rsid w:val="4037008C"/>
    <w:rsid w:val="40DA4367"/>
    <w:rsid w:val="412451C6"/>
    <w:rsid w:val="41255B3E"/>
    <w:rsid w:val="41CD2C0E"/>
    <w:rsid w:val="41D93929"/>
    <w:rsid w:val="4206587E"/>
    <w:rsid w:val="420A743F"/>
    <w:rsid w:val="423146B6"/>
    <w:rsid w:val="42E82A68"/>
    <w:rsid w:val="432D7889"/>
    <w:rsid w:val="43CD41D6"/>
    <w:rsid w:val="43E64E82"/>
    <w:rsid w:val="43E91A02"/>
    <w:rsid w:val="446505FA"/>
    <w:rsid w:val="45012694"/>
    <w:rsid w:val="454315E6"/>
    <w:rsid w:val="456C69FB"/>
    <w:rsid w:val="45DC07E4"/>
    <w:rsid w:val="4654512D"/>
    <w:rsid w:val="466F5577"/>
    <w:rsid w:val="467D28D5"/>
    <w:rsid w:val="469F0A9E"/>
    <w:rsid w:val="46B51951"/>
    <w:rsid w:val="46DE2B15"/>
    <w:rsid w:val="46E666CD"/>
    <w:rsid w:val="47065AE4"/>
    <w:rsid w:val="4717219A"/>
    <w:rsid w:val="471F0E63"/>
    <w:rsid w:val="474D22A8"/>
    <w:rsid w:val="477935C3"/>
    <w:rsid w:val="47B10A89"/>
    <w:rsid w:val="47F045E0"/>
    <w:rsid w:val="48502B2F"/>
    <w:rsid w:val="48AB764A"/>
    <w:rsid w:val="48B71770"/>
    <w:rsid w:val="48D2458A"/>
    <w:rsid w:val="48D6451F"/>
    <w:rsid w:val="493C14E6"/>
    <w:rsid w:val="499E30E5"/>
    <w:rsid w:val="499F2B63"/>
    <w:rsid w:val="49A24A3A"/>
    <w:rsid w:val="49F842E4"/>
    <w:rsid w:val="4A273284"/>
    <w:rsid w:val="4AE84BA2"/>
    <w:rsid w:val="4B3A6678"/>
    <w:rsid w:val="4B582D83"/>
    <w:rsid w:val="4B78366B"/>
    <w:rsid w:val="4BCC5394"/>
    <w:rsid w:val="4BDA4326"/>
    <w:rsid w:val="4C693962"/>
    <w:rsid w:val="4C852C38"/>
    <w:rsid w:val="4CD20516"/>
    <w:rsid w:val="4CD94099"/>
    <w:rsid w:val="4D22772D"/>
    <w:rsid w:val="4DAE0055"/>
    <w:rsid w:val="4DDF3E76"/>
    <w:rsid w:val="4E5A0C3B"/>
    <w:rsid w:val="4E616639"/>
    <w:rsid w:val="4E7B3B9E"/>
    <w:rsid w:val="4EA85D29"/>
    <w:rsid w:val="4EF4661D"/>
    <w:rsid w:val="4F375344"/>
    <w:rsid w:val="4F7800DE"/>
    <w:rsid w:val="4FEE65F2"/>
    <w:rsid w:val="50585DB8"/>
    <w:rsid w:val="507E65CB"/>
    <w:rsid w:val="50833C49"/>
    <w:rsid w:val="51456B7B"/>
    <w:rsid w:val="51A11B6E"/>
    <w:rsid w:val="51EB103B"/>
    <w:rsid w:val="52C524B3"/>
    <w:rsid w:val="53117532"/>
    <w:rsid w:val="534529EE"/>
    <w:rsid w:val="535A11B8"/>
    <w:rsid w:val="538608B9"/>
    <w:rsid w:val="539B439B"/>
    <w:rsid w:val="53B70432"/>
    <w:rsid w:val="5407504E"/>
    <w:rsid w:val="54483E03"/>
    <w:rsid w:val="54613836"/>
    <w:rsid w:val="549E2DB8"/>
    <w:rsid w:val="54AB2D04"/>
    <w:rsid w:val="54BB1FD0"/>
    <w:rsid w:val="54D10433"/>
    <w:rsid w:val="54F2623D"/>
    <w:rsid w:val="55102B67"/>
    <w:rsid w:val="5526097F"/>
    <w:rsid w:val="554D7917"/>
    <w:rsid w:val="55A334C5"/>
    <w:rsid w:val="55B37AAB"/>
    <w:rsid w:val="55C37BD9"/>
    <w:rsid w:val="55CE527F"/>
    <w:rsid w:val="55FA1A6B"/>
    <w:rsid w:val="560A563B"/>
    <w:rsid w:val="561346BC"/>
    <w:rsid w:val="563B08DF"/>
    <w:rsid w:val="56701449"/>
    <w:rsid w:val="56F37DE4"/>
    <w:rsid w:val="575C5D65"/>
    <w:rsid w:val="57F624E8"/>
    <w:rsid w:val="58043D37"/>
    <w:rsid w:val="58493239"/>
    <w:rsid w:val="589858A9"/>
    <w:rsid w:val="599934E9"/>
    <w:rsid w:val="59A26483"/>
    <w:rsid w:val="5A0D6B0B"/>
    <w:rsid w:val="5A1804F3"/>
    <w:rsid w:val="5A370C02"/>
    <w:rsid w:val="5AB5456B"/>
    <w:rsid w:val="5AE044D3"/>
    <w:rsid w:val="5C0827EA"/>
    <w:rsid w:val="5C6A0DAE"/>
    <w:rsid w:val="5C6C116D"/>
    <w:rsid w:val="5C912FEC"/>
    <w:rsid w:val="5CE839A2"/>
    <w:rsid w:val="5CEA6785"/>
    <w:rsid w:val="5D2F529F"/>
    <w:rsid w:val="5DA20888"/>
    <w:rsid w:val="5EDE3506"/>
    <w:rsid w:val="5EDF3CD6"/>
    <w:rsid w:val="5F224EFE"/>
    <w:rsid w:val="5F3D27AA"/>
    <w:rsid w:val="5F83683B"/>
    <w:rsid w:val="60082DB8"/>
    <w:rsid w:val="60472E3D"/>
    <w:rsid w:val="604C7149"/>
    <w:rsid w:val="6077073B"/>
    <w:rsid w:val="60D46627"/>
    <w:rsid w:val="61461DEA"/>
    <w:rsid w:val="617D46F5"/>
    <w:rsid w:val="61C72525"/>
    <w:rsid w:val="61E914B7"/>
    <w:rsid w:val="61F45CEA"/>
    <w:rsid w:val="622540F5"/>
    <w:rsid w:val="624A2A89"/>
    <w:rsid w:val="624E7205"/>
    <w:rsid w:val="6252341C"/>
    <w:rsid w:val="626A7D5A"/>
    <w:rsid w:val="629C3A1E"/>
    <w:rsid w:val="62C27B96"/>
    <w:rsid w:val="62CC631F"/>
    <w:rsid w:val="62D91583"/>
    <w:rsid w:val="62F6339C"/>
    <w:rsid w:val="63A93C83"/>
    <w:rsid w:val="63D759C6"/>
    <w:rsid w:val="63F975E8"/>
    <w:rsid w:val="64175CC0"/>
    <w:rsid w:val="644F5459"/>
    <w:rsid w:val="64835103"/>
    <w:rsid w:val="64CC2DA2"/>
    <w:rsid w:val="64EC4A56"/>
    <w:rsid w:val="6528462B"/>
    <w:rsid w:val="656F70D8"/>
    <w:rsid w:val="65F22540"/>
    <w:rsid w:val="663D1A5D"/>
    <w:rsid w:val="66693E11"/>
    <w:rsid w:val="66E51CB4"/>
    <w:rsid w:val="66EF6A80"/>
    <w:rsid w:val="673D79A1"/>
    <w:rsid w:val="67407F8A"/>
    <w:rsid w:val="6759233F"/>
    <w:rsid w:val="678A763E"/>
    <w:rsid w:val="678F2790"/>
    <w:rsid w:val="67C717AB"/>
    <w:rsid w:val="682310C4"/>
    <w:rsid w:val="684B5F38"/>
    <w:rsid w:val="684D504D"/>
    <w:rsid w:val="68596AC7"/>
    <w:rsid w:val="68815DFE"/>
    <w:rsid w:val="68940B0A"/>
    <w:rsid w:val="68E00D76"/>
    <w:rsid w:val="68F06387"/>
    <w:rsid w:val="68F91040"/>
    <w:rsid w:val="698536CB"/>
    <w:rsid w:val="69D74CAB"/>
    <w:rsid w:val="69F13B6B"/>
    <w:rsid w:val="6A03393E"/>
    <w:rsid w:val="6A5A4B58"/>
    <w:rsid w:val="6A6E249E"/>
    <w:rsid w:val="6AA06FD3"/>
    <w:rsid w:val="6B43739A"/>
    <w:rsid w:val="6BB163EE"/>
    <w:rsid w:val="6BB33C18"/>
    <w:rsid w:val="6BF33AD6"/>
    <w:rsid w:val="6CCC645F"/>
    <w:rsid w:val="6D192AA9"/>
    <w:rsid w:val="6D2037FA"/>
    <w:rsid w:val="6D4F6CD9"/>
    <w:rsid w:val="6D513FF0"/>
    <w:rsid w:val="6D6433B1"/>
    <w:rsid w:val="6D830BD5"/>
    <w:rsid w:val="6DB33AD4"/>
    <w:rsid w:val="6E0A5D3C"/>
    <w:rsid w:val="6E292877"/>
    <w:rsid w:val="6E303F49"/>
    <w:rsid w:val="6E5C0E9F"/>
    <w:rsid w:val="6EB904EA"/>
    <w:rsid w:val="6F011A46"/>
    <w:rsid w:val="6F7F0332"/>
    <w:rsid w:val="6FBB7E47"/>
    <w:rsid w:val="6FEF56AC"/>
    <w:rsid w:val="700416C1"/>
    <w:rsid w:val="708C17E3"/>
    <w:rsid w:val="70AE52B6"/>
    <w:rsid w:val="70D94A29"/>
    <w:rsid w:val="71184DA3"/>
    <w:rsid w:val="71234454"/>
    <w:rsid w:val="71345720"/>
    <w:rsid w:val="71380E6F"/>
    <w:rsid w:val="71F31B1A"/>
    <w:rsid w:val="7215568C"/>
    <w:rsid w:val="72B12AD9"/>
    <w:rsid w:val="72F378F8"/>
    <w:rsid w:val="73102258"/>
    <w:rsid w:val="739F538A"/>
    <w:rsid w:val="73B57AEB"/>
    <w:rsid w:val="740718AD"/>
    <w:rsid w:val="74082FD3"/>
    <w:rsid w:val="74363F40"/>
    <w:rsid w:val="744F6F9A"/>
    <w:rsid w:val="74AE61E8"/>
    <w:rsid w:val="74AF44C6"/>
    <w:rsid w:val="74C0380A"/>
    <w:rsid w:val="74E7348C"/>
    <w:rsid w:val="750951B1"/>
    <w:rsid w:val="752E5B54"/>
    <w:rsid w:val="754233B3"/>
    <w:rsid w:val="75BD2BE6"/>
    <w:rsid w:val="75FE13F2"/>
    <w:rsid w:val="760360FB"/>
    <w:rsid w:val="763A334F"/>
    <w:rsid w:val="7647341C"/>
    <w:rsid w:val="76667266"/>
    <w:rsid w:val="7680465B"/>
    <w:rsid w:val="76876CD5"/>
    <w:rsid w:val="76AB477D"/>
    <w:rsid w:val="76D11CFE"/>
    <w:rsid w:val="77BE6726"/>
    <w:rsid w:val="77F70089"/>
    <w:rsid w:val="78146346"/>
    <w:rsid w:val="78B611AB"/>
    <w:rsid w:val="78DF4BA6"/>
    <w:rsid w:val="791F04D1"/>
    <w:rsid w:val="79973C58"/>
    <w:rsid w:val="79B17BC5"/>
    <w:rsid w:val="7AFE4150"/>
    <w:rsid w:val="7BA95CEC"/>
    <w:rsid w:val="7C662B41"/>
    <w:rsid w:val="7C920181"/>
    <w:rsid w:val="7CDF65AD"/>
    <w:rsid w:val="7D172435"/>
    <w:rsid w:val="7D367B96"/>
    <w:rsid w:val="7D9547D0"/>
    <w:rsid w:val="7E44533E"/>
    <w:rsid w:val="7E6C27C6"/>
    <w:rsid w:val="7E8326D4"/>
    <w:rsid w:val="7E9C52E7"/>
    <w:rsid w:val="7F0D4043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numPr>
        <w:ilvl w:val="0"/>
        <w:numId w:val="1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te Heading"/>
    <w:basedOn w:val="1"/>
    <w:next w:val="1"/>
    <w:unhideWhenUsed/>
    <w:qFormat/>
    <w:uiPriority w:val="99"/>
    <w:rPr>
      <w:rFonts w:ascii="Verdana" w:hAnsi="Verdana" w:eastAsia="等线" w:cs="Times New Roman"/>
      <w:szCs w:val="20"/>
    </w:rPr>
  </w:style>
  <w:style w:type="paragraph" w:styleId="7">
    <w:name w:val="Normal Indent"/>
    <w:basedOn w:val="1"/>
    <w:next w:val="1"/>
    <w:link w:val="19"/>
    <w:autoRedefine/>
    <w:qFormat/>
    <w:uiPriority w:val="0"/>
    <w:pPr>
      <w:ind w:firstLine="420"/>
    </w:pPr>
  </w:style>
  <w:style w:type="paragraph" w:styleId="8">
    <w:name w:val="Body Text"/>
    <w:basedOn w:val="1"/>
    <w:autoRedefine/>
    <w:qFormat/>
    <w:uiPriority w:val="0"/>
    <w:rPr>
      <w:rFonts w:eastAsia="仿宋_GB2312"/>
      <w:sz w:val="32"/>
      <w:szCs w:val="20"/>
    </w:rPr>
  </w:style>
  <w:style w:type="paragraph" w:styleId="9">
    <w:name w:val="Plain Text"/>
    <w:basedOn w:val="1"/>
    <w:autoRedefine/>
    <w:qFormat/>
    <w:uiPriority w:val="0"/>
    <w:rPr>
      <w:rFonts w:ascii="宋体" w:hAnsi="Courier New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5">
    <w:name w:val="page number"/>
    <w:basedOn w:val="14"/>
    <w:autoRedefine/>
    <w:qFormat/>
    <w:uiPriority w:val="0"/>
  </w:style>
  <w:style w:type="paragraph" w:customStyle="1" w:styleId="16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7">
    <w:name w:val="样式 标题 3 + (中文) 黑体 小四 非加粗 段前: 7.8 磅 段后: 0 磅 行距: 固定值 20 磅"/>
    <w:basedOn w:val="4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9">
    <w:name w:val="正文缩进 字符"/>
    <w:link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1783</Words>
  <Characters>1840</Characters>
  <Lines>9</Lines>
  <Paragraphs>2</Paragraphs>
  <TotalTime>0</TotalTime>
  <ScaleCrop>false</ScaleCrop>
  <LinksUpToDate>false</LinksUpToDate>
  <CharactersWithSpaces>2199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gyzcgl01</dc:creator>
  <cp:lastModifiedBy>李驰</cp:lastModifiedBy>
  <cp:lastPrinted>2024-07-10T07:17:00Z</cp:lastPrinted>
  <dcterms:modified xsi:type="dcterms:W3CDTF">2024-08-21T02:16:17Z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EF8D55A91FCA453B8780969D3A6C4AF3_13</vt:lpwstr>
  </property>
</Properties>
</file>