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45894">
      <w:pPr>
        <w:pStyle w:val="3"/>
        <w:ind w:firstLine="0" w:firstLineChars="0"/>
        <w:jc w:val="left"/>
        <w:rPr>
          <w:rFonts w:hint="eastAsia" w:cs="Times New Roman"/>
          <w:b/>
          <w:color w:val="auto"/>
          <w:kern w:val="2"/>
          <w:sz w:val="32"/>
          <w:szCs w:val="32"/>
          <w:highlight w:val="none"/>
          <w:lang w:val="en-US" w:eastAsia="zh-CN" w:bidi="ar-SA"/>
        </w:rPr>
      </w:pPr>
      <w:r>
        <w:rPr>
          <w:rFonts w:hint="eastAsia" w:ascii="Times New Roman" w:hAnsi="Times New Roman" w:eastAsia="宋体" w:cs="Times New Roman"/>
          <w:b/>
          <w:color w:val="auto"/>
          <w:kern w:val="2"/>
          <w:sz w:val="32"/>
          <w:szCs w:val="32"/>
          <w:highlight w:val="none"/>
          <w:lang w:val="en-US" w:eastAsia="zh-CN" w:bidi="ar-SA"/>
        </w:rPr>
        <w:t>附件1：</w:t>
      </w:r>
      <w:r>
        <w:rPr>
          <w:rFonts w:hint="eastAsia" w:cs="Times New Roman"/>
          <w:b/>
          <w:color w:val="auto"/>
          <w:kern w:val="2"/>
          <w:sz w:val="32"/>
          <w:szCs w:val="32"/>
          <w:highlight w:val="none"/>
          <w:lang w:val="en-US" w:eastAsia="zh-CN" w:bidi="ar-SA"/>
        </w:rPr>
        <w:t xml:space="preserve">             </w:t>
      </w:r>
    </w:p>
    <w:p w14:paraId="697F3DC0">
      <w:pPr>
        <w:pStyle w:val="3"/>
        <w:ind w:firstLine="0" w:firstLineChars="0"/>
        <w:jc w:val="center"/>
        <w:rPr>
          <w:color w:val="auto"/>
          <w:highlight w:val="none"/>
          <w:lang w:val="en-US"/>
        </w:rPr>
      </w:pPr>
      <w:r>
        <w:rPr>
          <w:rFonts w:hint="eastAsia"/>
          <w:color w:val="auto"/>
          <w:highlight w:val="none"/>
          <w:lang w:val="en-US"/>
        </w:rPr>
        <w:t>（</w:t>
      </w:r>
      <w:r>
        <w:rPr>
          <w:rFonts w:hint="eastAsia"/>
          <w:color w:val="auto"/>
          <w:highlight w:val="none"/>
          <w:lang w:val="en-US" w:eastAsia="zh-CN"/>
        </w:rPr>
        <w:t>报名</w:t>
      </w:r>
      <w:r>
        <w:rPr>
          <w:rFonts w:hint="eastAsia"/>
          <w:color w:val="auto"/>
          <w:highlight w:val="none"/>
          <w:lang w:val="en-US"/>
        </w:rPr>
        <w:t>文件封面、封皮）</w:t>
      </w:r>
    </w:p>
    <w:p w14:paraId="0CC02E8A">
      <w:pPr>
        <w:autoSpaceDE/>
        <w:autoSpaceDN/>
        <w:spacing w:line="240" w:lineRule="auto"/>
        <w:ind w:firstLine="0" w:firstLineChars="0"/>
        <w:jc w:val="both"/>
        <w:rPr>
          <w:rFonts w:hint="eastAsia" w:ascii="Times New Roman" w:hAnsi="Times New Roman" w:eastAsia="宋体" w:cs="Times New Roman"/>
          <w:b/>
          <w:color w:val="auto"/>
          <w:kern w:val="2"/>
          <w:sz w:val="32"/>
          <w:szCs w:val="32"/>
          <w:highlight w:val="none"/>
          <w:lang w:val="en-US" w:eastAsia="zh-CN" w:bidi="ar-SA"/>
        </w:rPr>
      </w:pPr>
    </w:p>
    <w:p w14:paraId="4C8D72C6">
      <w:pPr>
        <w:autoSpaceDE/>
        <w:autoSpaceDN/>
        <w:spacing w:line="240" w:lineRule="auto"/>
        <w:ind w:firstLine="0" w:firstLineChars="0"/>
        <w:jc w:val="center"/>
        <w:rPr>
          <w:rFonts w:hint="eastAsia"/>
          <w:b/>
          <w:color w:val="auto"/>
          <w:kern w:val="2"/>
          <w:sz w:val="48"/>
          <w:szCs w:val="48"/>
          <w:highlight w:val="none"/>
          <w:lang w:val="en-US" w:eastAsia="zh-CN" w:bidi="ar-SA"/>
        </w:rPr>
      </w:pPr>
    </w:p>
    <w:p w14:paraId="362B818F">
      <w:pPr>
        <w:autoSpaceDE/>
        <w:autoSpaceDN/>
        <w:spacing w:line="240" w:lineRule="auto"/>
        <w:ind w:firstLine="0" w:firstLineChars="0"/>
        <w:jc w:val="center"/>
        <w:rPr>
          <w:b/>
          <w:color w:val="auto"/>
          <w:kern w:val="2"/>
          <w:sz w:val="48"/>
          <w:szCs w:val="48"/>
          <w:highlight w:val="none"/>
          <w:lang w:val="en-US" w:bidi="ar-SA"/>
        </w:rPr>
      </w:pPr>
      <w:r>
        <w:rPr>
          <w:rFonts w:hint="eastAsia"/>
          <w:b/>
          <w:color w:val="auto"/>
          <w:kern w:val="2"/>
          <w:sz w:val="48"/>
          <w:szCs w:val="48"/>
          <w:highlight w:val="none"/>
          <w:lang w:val="en-US" w:eastAsia="zh-CN" w:bidi="ar-SA"/>
        </w:rPr>
        <w:t>报 名</w:t>
      </w:r>
      <w:r>
        <w:rPr>
          <w:rFonts w:hint="eastAsia"/>
          <w:b/>
          <w:color w:val="auto"/>
          <w:kern w:val="2"/>
          <w:sz w:val="48"/>
          <w:szCs w:val="48"/>
          <w:highlight w:val="none"/>
          <w:lang w:val="en-US" w:bidi="ar-SA"/>
        </w:rPr>
        <w:t xml:space="preserve"> 文 件</w:t>
      </w:r>
    </w:p>
    <w:p w14:paraId="158F0BB6">
      <w:pPr>
        <w:autoSpaceDE/>
        <w:autoSpaceDN/>
        <w:spacing w:line="240" w:lineRule="auto"/>
        <w:ind w:firstLine="0" w:firstLineChars="0"/>
        <w:jc w:val="center"/>
        <w:rPr>
          <w:b/>
          <w:color w:val="auto"/>
          <w:kern w:val="2"/>
          <w:sz w:val="36"/>
          <w:szCs w:val="36"/>
          <w:highlight w:val="none"/>
          <w:lang w:val="en-US" w:bidi="ar-SA"/>
        </w:rPr>
      </w:pPr>
    </w:p>
    <w:p w14:paraId="1DF3B7F4">
      <w:pPr>
        <w:autoSpaceDE/>
        <w:autoSpaceDN/>
        <w:spacing w:line="240" w:lineRule="auto"/>
        <w:ind w:firstLine="0" w:firstLineChars="0"/>
        <w:jc w:val="center"/>
        <w:rPr>
          <w:b/>
          <w:color w:val="auto"/>
          <w:kern w:val="2"/>
          <w:sz w:val="36"/>
          <w:szCs w:val="36"/>
          <w:highlight w:val="none"/>
          <w:lang w:val="en-US" w:bidi="ar-SA"/>
        </w:rPr>
      </w:pPr>
    </w:p>
    <w:p w14:paraId="72E68FC0">
      <w:pPr>
        <w:autoSpaceDE/>
        <w:autoSpaceDN/>
        <w:spacing w:line="240" w:lineRule="auto"/>
        <w:ind w:firstLine="0" w:firstLineChars="0"/>
        <w:jc w:val="center"/>
        <w:rPr>
          <w:b/>
          <w:color w:val="auto"/>
          <w:kern w:val="2"/>
          <w:sz w:val="36"/>
          <w:szCs w:val="36"/>
          <w:highlight w:val="none"/>
          <w:lang w:val="en-US" w:bidi="ar-SA"/>
        </w:rPr>
      </w:pPr>
    </w:p>
    <w:p w14:paraId="1CF7C648">
      <w:pPr>
        <w:autoSpaceDE/>
        <w:autoSpaceDN/>
        <w:spacing w:line="240" w:lineRule="auto"/>
        <w:ind w:firstLine="0" w:firstLineChars="0"/>
        <w:jc w:val="both"/>
        <w:rPr>
          <w:rFonts w:hint="eastAsia" w:ascii="Times New Roman" w:hAnsi="Times New Roman" w:eastAsia="宋体" w:cs="Times New Roman"/>
          <w:b/>
          <w:color w:val="auto"/>
          <w:kern w:val="2"/>
          <w:sz w:val="32"/>
          <w:szCs w:val="32"/>
          <w:highlight w:val="none"/>
          <w:lang w:val="en-US" w:eastAsia="zh-CN" w:bidi="ar-SA"/>
        </w:rPr>
      </w:pPr>
    </w:p>
    <w:p w14:paraId="3ED8048C">
      <w:pPr>
        <w:pStyle w:val="2"/>
        <w:spacing w:before="0" w:after="0" w:line="390" w:lineRule="exact"/>
        <w:jc w:val="center"/>
        <w:rPr>
          <w:rFonts w:hint="eastAsia" w:ascii="Times New Roman" w:hAnsi="Times New Roman" w:eastAsia="宋体" w:cs="Times New Roman"/>
          <w:b/>
          <w:color w:val="auto"/>
          <w:kern w:val="2"/>
          <w:sz w:val="32"/>
          <w:szCs w:val="32"/>
          <w:highlight w:val="none"/>
          <w:lang w:val="en-US" w:eastAsia="zh-CN" w:bidi="ar-SA"/>
        </w:rPr>
      </w:pPr>
      <w:r>
        <w:rPr>
          <w:rFonts w:hint="eastAsia" w:ascii="Times New Roman" w:hAnsi="Times New Roman" w:eastAsia="宋体" w:cs="Times New Roman"/>
          <w:b/>
          <w:color w:val="auto"/>
          <w:kern w:val="2"/>
          <w:sz w:val="32"/>
          <w:szCs w:val="32"/>
          <w:highlight w:val="none"/>
          <w:lang w:val="en-US" w:eastAsia="zh-CN" w:bidi="ar-SA"/>
        </w:rPr>
        <w:t>项目名称：采购中江县东北镇百梨村、牟公村等六个项目的   安全生产条件和设施综合分析报告编制单位</w:t>
      </w:r>
    </w:p>
    <w:p w14:paraId="4FBAC5FB">
      <w:pPr>
        <w:autoSpaceDE/>
        <w:autoSpaceDN/>
        <w:spacing w:line="240" w:lineRule="auto"/>
        <w:ind w:left="1606" w:hanging="1606" w:hangingChars="500"/>
        <w:jc w:val="both"/>
        <w:rPr>
          <w:rFonts w:hint="default" w:eastAsia="宋体"/>
          <w:b/>
          <w:color w:val="auto"/>
          <w:kern w:val="2"/>
          <w:sz w:val="32"/>
          <w:szCs w:val="32"/>
          <w:highlight w:val="none"/>
          <w:lang w:val="en-US" w:eastAsia="zh-CN" w:bidi="ar-SA"/>
        </w:rPr>
      </w:pPr>
    </w:p>
    <w:p w14:paraId="24C3DDFA">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eastAsia="zh-CN" w:bidi="ar-SA"/>
        </w:rPr>
        <w:t>投标人名称</w:t>
      </w:r>
      <w:r>
        <w:rPr>
          <w:rFonts w:hint="eastAsia"/>
          <w:b/>
          <w:color w:val="auto"/>
          <w:kern w:val="2"/>
          <w:sz w:val="32"/>
          <w:szCs w:val="32"/>
          <w:highlight w:val="none"/>
          <w:lang w:val="en-US" w:bidi="ar-SA"/>
        </w:rPr>
        <w:t>（盖章）：</w:t>
      </w:r>
    </w:p>
    <w:p w14:paraId="71C074A2">
      <w:pPr>
        <w:autoSpaceDE/>
        <w:autoSpaceDN/>
        <w:spacing w:line="240" w:lineRule="auto"/>
        <w:ind w:firstLine="0" w:firstLineChars="0"/>
        <w:jc w:val="both"/>
        <w:rPr>
          <w:b/>
          <w:color w:val="auto"/>
          <w:kern w:val="2"/>
          <w:sz w:val="32"/>
          <w:szCs w:val="32"/>
          <w:highlight w:val="none"/>
          <w:u w:val="single"/>
          <w:lang w:val="en-US" w:bidi="ar-SA"/>
        </w:rPr>
      </w:pPr>
    </w:p>
    <w:p w14:paraId="147C2CC5">
      <w:pPr>
        <w:autoSpaceDE/>
        <w:autoSpaceDN/>
        <w:spacing w:line="240" w:lineRule="auto"/>
        <w:ind w:firstLine="0" w:firstLineChars="0"/>
        <w:jc w:val="both"/>
        <w:rPr>
          <w:b/>
          <w:color w:val="auto"/>
          <w:kern w:val="2"/>
          <w:sz w:val="32"/>
          <w:szCs w:val="32"/>
          <w:highlight w:val="none"/>
          <w:u w:val="single"/>
          <w:lang w:val="en-US" w:bidi="ar-SA"/>
        </w:rPr>
      </w:pPr>
      <w:r>
        <w:rPr>
          <w:rFonts w:hint="eastAsia"/>
          <w:b/>
          <w:color w:val="auto"/>
          <w:kern w:val="2"/>
          <w:sz w:val="32"/>
          <w:szCs w:val="32"/>
          <w:highlight w:val="none"/>
          <w:lang w:val="en-US" w:bidi="ar-SA"/>
        </w:rPr>
        <w:t>法定代表人或其</w:t>
      </w:r>
      <w:r>
        <w:rPr>
          <w:rFonts w:hint="eastAsia"/>
          <w:b/>
          <w:color w:val="auto"/>
          <w:kern w:val="2"/>
          <w:sz w:val="32"/>
          <w:szCs w:val="32"/>
          <w:highlight w:val="none"/>
          <w:lang w:val="en-US" w:eastAsia="zh-CN" w:bidi="ar-SA"/>
        </w:rPr>
        <w:t>授权委托人</w:t>
      </w:r>
      <w:r>
        <w:rPr>
          <w:rFonts w:hint="eastAsia"/>
          <w:b/>
          <w:color w:val="auto"/>
          <w:kern w:val="2"/>
          <w:sz w:val="32"/>
          <w:szCs w:val="32"/>
          <w:highlight w:val="none"/>
          <w:lang w:val="en-US" w:bidi="ar-SA"/>
        </w:rPr>
        <w:t>（签字）：</w:t>
      </w:r>
    </w:p>
    <w:p w14:paraId="769EAD76">
      <w:pPr>
        <w:autoSpaceDE/>
        <w:autoSpaceDN/>
        <w:spacing w:line="240" w:lineRule="auto"/>
        <w:ind w:firstLine="0" w:firstLineChars="0"/>
        <w:jc w:val="both"/>
        <w:rPr>
          <w:b/>
          <w:color w:val="auto"/>
          <w:kern w:val="2"/>
          <w:sz w:val="32"/>
          <w:szCs w:val="32"/>
          <w:highlight w:val="none"/>
          <w:u w:val="single"/>
          <w:lang w:val="en-US" w:bidi="ar-SA"/>
        </w:rPr>
      </w:pPr>
    </w:p>
    <w:p w14:paraId="72395C02">
      <w:pPr>
        <w:autoSpaceDE/>
        <w:autoSpaceDN/>
        <w:spacing w:line="240" w:lineRule="auto"/>
        <w:ind w:firstLine="0" w:firstLineChars="0"/>
        <w:jc w:val="both"/>
        <w:rPr>
          <w:b/>
          <w:color w:val="auto"/>
          <w:kern w:val="2"/>
          <w:sz w:val="32"/>
          <w:szCs w:val="32"/>
          <w:highlight w:val="none"/>
          <w:lang w:val="en-US" w:bidi="ar-SA"/>
        </w:rPr>
      </w:pPr>
      <w:r>
        <w:rPr>
          <w:rFonts w:hint="eastAsia"/>
          <w:b/>
          <w:color w:val="auto"/>
          <w:kern w:val="2"/>
          <w:sz w:val="32"/>
          <w:szCs w:val="32"/>
          <w:highlight w:val="none"/>
          <w:lang w:val="en-US" w:bidi="ar-SA"/>
        </w:rPr>
        <w:t>投标日期：</w:t>
      </w:r>
      <w:r>
        <w:rPr>
          <w:rFonts w:hint="eastAsia"/>
          <w:b/>
          <w:color w:val="auto"/>
          <w:kern w:val="2"/>
          <w:sz w:val="32"/>
          <w:szCs w:val="32"/>
          <w:highlight w:val="none"/>
          <w:lang w:val="en-US" w:eastAsia="zh-CN" w:bidi="ar-SA"/>
        </w:rPr>
        <w:t xml:space="preserve"> </w:t>
      </w:r>
      <w:r>
        <w:rPr>
          <w:rFonts w:hint="eastAsia"/>
          <w:b/>
          <w:color w:val="auto"/>
          <w:kern w:val="2"/>
          <w:sz w:val="32"/>
          <w:szCs w:val="32"/>
          <w:highlight w:val="none"/>
          <w:lang w:val="en-US" w:bidi="ar-SA"/>
        </w:rPr>
        <w:t xml:space="preserve">    年     月     日</w:t>
      </w:r>
    </w:p>
    <w:p w14:paraId="75932CF7">
      <w:pPr>
        <w:rPr>
          <w:rFonts w:hint="default"/>
          <w:lang w:val="en-US" w:eastAsia="zh-CN"/>
        </w:rPr>
      </w:pPr>
    </w:p>
    <w:p w14:paraId="6105524C">
      <w:pPr>
        <w:pStyle w:val="4"/>
        <w:rPr>
          <w:rFonts w:hint="default"/>
          <w:lang w:val="en-US" w:eastAsia="zh-CN"/>
        </w:rPr>
      </w:pPr>
    </w:p>
    <w:p w14:paraId="5EB013DE">
      <w:pPr>
        <w:pStyle w:val="4"/>
        <w:rPr>
          <w:rFonts w:hint="default"/>
          <w:lang w:val="en-US" w:eastAsia="zh-CN"/>
        </w:rPr>
      </w:pPr>
    </w:p>
    <w:p w14:paraId="486620D7">
      <w:pPr>
        <w:pStyle w:val="4"/>
        <w:rPr>
          <w:rFonts w:hint="default"/>
          <w:lang w:val="en-US" w:eastAsia="zh-CN"/>
        </w:rPr>
      </w:pPr>
    </w:p>
    <w:p w14:paraId="79DD2A97">
      <w:pPr>
        <w:widowControl/>
        <w:spacing w:line="360" w:lineRule="atLeast"/>
        <w:ind w:firstLine="643"/>
        <w:jc w:val="center"/>
        <w:outlineLvl w:val="1"/>
        <w:rPr>
          <w:rFonts w:hint="eastAsia"/>
          <w:b/>
          <w:color w:val="auto"/>
          <w:sz w:val="32"/>
          <w:szCs w:val="32"/>
          <w:highlight w:val="none"/>
        </w:rPr>
      </w:pPr>
    </w:p>
    <w:p w14:paraId="588CDD4C">
      <w:pPr>
        <w:widowControl/>
        <w:spacing w:line="360" w:lineRule="atLeast"/>
        <w:ind w:firstLine="643"/>
        <w:jc w:val="center"/>
        <w:outlineLvl w:val="1"/>
        <w:rPr>
          <w:rFonts w:hint="eastAsia"/>
          <w:b/>
          <w:color w:val="auto"/>
          <w:sz w:val="32"/>
          <w:szCs w:val="32"/>
          <w:highlight w:val="none"/>
        </w:rPr>
      </w:pPr>
    </w:p>
    <w:p w14:paraId="7A1B2351">
      <w:pPr>
        <w:widowControl/>
        <w:spacing w:line="360" w:lineRule="atLeast"/>
        <w:ind w:firstLine="643"/>
        <w:jc w:val="center"/>
        <w:outlineLvl w:val="1"/>
        <w:rPr>
          <w:rFonts w:hint="default" w:eastAsia="宋体"/>
          <w:b/>
          <w:color w:val="auto"/>
          <w:sz w:val="32"/>
          <w:szCs w:val="32"/>
          <w:highlight w:val="none"/>
          <w:lang w:val="en-US" w:eastAsia="zh-CN"/>
        </w:rPr>
      </w:pPr>
      <w:r>
        <w:rPr>
          <w:rFonts w:hint="eastAsia"/>
          <w:b/>
          <w:color w:val="auto"/>
          <w:sz w:val="32"/>
          <w:szCs w:val="32"/>
          <w:highlight w:val="none"/>
        </w:rPr>
        <w:t>一、</w:t>
      </w:r>
      <w:r>
        <w:rPr>
          <w:rFonts w:hint="eastAsia"/>
          <w:b/>
          <w:color w:val="auto"/>
          <w:sz w:val="32"/>
          <w:szCs w:val="32"/>
          <w:highlight w:val="none"/>
          <w:lang w:val="en-US" w:eastAsia="zh-CN"/>
        </w:rPr>
        <w:t>营业执照</w:t>
      </w:r>
    </w:p>
    <w:p w14:paraId="19FAB4CF">
      <w:pPr>
        <w:widowControl/>
        <w:spacing w:line="360" w:lineRule="atLeast"/>
        <w:ind w:firstLine="643"/>
        <w:jc w:val="center"/>
        <w:outlineLvl w:val="1"/>
        <w:rPr>
          <w:rFonts w:hint="eastAsia"/>
          <w:color w:val="auto"/>
          <w:highlight w:val="none"/>
        </w:rPr>
      </w:pPr>
    </w:p>
    <w:p w14:paraId="3466899E">
      <w:pPr>
        <w:widowControl/>
        <w:spacing w:line="360" w:lineRule="atLeast"/>
        <w:ind w:firstLine="643"/>
        <w:jc w:val="center"/>
        <w:outlineLvl w:val="1"/>
        <w:rPr>
          <w:rFonts w:hint="eastAsia"/>
          <w:color w:val="auto"/>
          <w:highlight w:val="none"/>
        </w:rPr>
      </w:pPr>
    </w:p>
    <w:p w14:paraId="73784765">
      <w:pPr>
        <w:widowControl/>
        <w:spacing w:line="360" w:lineRule="atLeast"/>
        <w:ind w:firstLine="643"/>
        <w:jc w:val="center"/>
        <w:outlineLvl w:val="1"/>
        <w:rPr>
          <w:rFonts w:hint="eastAsia"/>
          <w:color w:val="auto"/>
          <w:highlight w:val="none"/>
        </w:rPr>
      </w:pPr>
    </w:p>
    <w:p w14:paraId="460B4F93">
      <w:pPr>
        <w:widowControl/>
        <w:spacing w:line="360" w:lineRule="atLeast"/>
        <w:ind w:firstLine="643"/>
        <w:jc w:val="center"/>
        <w:outlineLvl w:val="1"/>
        <w:rPr>
          <w:rFonts w:hint="eastAsia"/>
          <w:color w:val="auto"/>
          <w:highlight w:val="none"/>
        </w:rPr>
      </w:pPr>
    </w:p>
    <w:p w14:paraId="7574366A">
      <w:pPr>
        <w:widowControl/>
        <w:spacing w:line="360" w:lineRule="atLeast"/>
        <w:ind w:firstLine="643"/>
        <w:jc w:val="center"/>
        <w:outlineLvl w:val="1"/>
        <w:rPr>
          <w:rFonts w:hint="eastAsia"/>
          <w:color w:val="auto"/>
          <w:highlight w:val="none"/>
        </w:rPr>
      </w:pPr>
    </w:p>
    <w:p w14:paraId="178A5C3E">
      <w:pPr>
        <w:widowControl/>
        <w:spacing w:line="360" w:lineRule="atLeast"/>
        <w:ind w:firstLine="643"/>
        <w:jc w:val="center"/>
        <w:outlineLvl w:val="1"/>
        <w:rPr>
          <w:rFonts w:hint="eastAsia"/>
          <w:color w:val="auto"/>
          <w:highlight w:val="none"/>
        </w:rPr>
      </w:pPr>
    </w:p>
    <w:p w14:paraId="6660D140">
      <w:pPr>
        <w:widowControl/>
        <w:spacing w:line="360" w:lineRule="atLeast"/>
        <w:ind w:firstLine="643"/>
        <w:jc w:val="center"/>
        <w:outlineLvl w:val="1"/>
        <w:rPr>
          <w:rFonts w:hint="eastAsia"/>
          <w:color w:val="auto"/>
          <w:highlight w:val="none"/>
        </w:rPr>
      </w:pPr>
    </w:p>
    <w:p w14:paraId="54EE405F">
      <w:pPr>
        <w:widowControl/>
        <w:spacing w:line="360" w:lineRule="atLeast"/>
        <w:ind w:firstLine="643"/>
        <w:jc w:val="center"/>
        <w:outlineLvl w:val="1"/>
        <w:rPr>
          <w:rFonts w:hint="default" w:eastAsia="宋体"/>
          <w:b/>
          <w:color w:val="auto"/>
          <w:sz w:val="24"/>
          <w:szCs w:val="24"/>
          <w:highlight w:val="none"/>
          <w:lang w:val="en-US" w:eastAsia="zh-CN"/>
        </w:rPr>
      </w:pPr>
      <w:r>
        <w:rPr>
          <w:rFonts w:hint="eastAsia"/>
          <w:color w:val="auto"/>
          <w:sz w:val="24"/>
          <w:szCs w:val="24"/>
          <w:highlight w:val="none"/>
        </w:rPr>
        <w:t>附：</w:t>
      </w:r>
      <w:r>
        <w:rPr>
          <w:rFonts w:hint="eastAsia"/>
          <w:color w:val="auto"/>
          <w:sz w:val="24"/>
          <w:szCs w:val="24"/>
          <w:highlight w:val="none"/>
          <w:lang w:val="en-US" w:eastAsia="zh-CN"/>
        </w:rPr>
        <w:t>供应商营业执照</w:t>
      </w:r>
      <w:r>
        <w:rPr>
          <w:rFonts w:hint="eastAsia"/>
          <w:color w:val="auto"/>
          <w:sz w:val="24"/>
          <w:szCs w:val="24"/>
          <w:highlight w:val="none"/>
        </w:rPr>
        <w:t>复印件或扫描件</w:t>
      </w:r>
      <w:r>
        <w:rPr>
          <w:rFonts w:hint="eastAsia"/>
          <w:color w:val="auto"/>
          <w:sz w:val="24"/>
          <w:szCs w:val="24"/>
          <w:highlight w:val="none"/>
          <w:lang w:eastAsia="zh-CN"/>
        </w:rPr>
        <w:t>，</w:t>
      </w:r>
      <w:r>
        <w:rPr>
          <w:rFonts w:hint="eastAsia"/>
          <w:color w:val="auto"/>
          <w:sz w:val="24"/>
          <w:szCs w:val="24"/>
          <w:highlight w:val="none"/>
          <w:lang w:val="en-US" w:eastAsia="zh-CN"/>
        </w:rPr>
        <w:t>并加盖鲜章</w:t>
      </w:r>
    </w:p>
    <w:p w14:paraId="292412A8">
      <w:pPr>
        <w:widowControl/>
        <w:spacing w:line="360" w:lineRule="atLeast"/>
        <w:ind w:firstLine="643"/>
        <w:jc w:val="center"/>
        <w:outlineLvl w:val="1"/>
        <w:rPr>
          <w:rFonts w:hint="eastAsia"/>
          <w:b/>
          <w:color w:val="auto"/>
          <w:sz w:val="32"/>
          <w:szCs w:val="32"/>
          <w:highlight w:val="none"/>
        </w:rPr>
      </w:pPr>
    </w:p>
    <w:p w14:paraId="44B7BA76">
      <w:pPr>
        <w:widowControl/>
        <w:spacing w:line="360" w:lineRule="atLeast"/>
        <w:ind w:firstLine="643"/>
        <w:jc w:val="center"/>
        <w:outlineLvl w:val="1"/>
        <w:rPr>
          <w:rFonts w:hint="eastAsia"/>
          <w:b/>
          <w:color w:val="auto"/>
          <w:sz w:val="32"/>
          <w:szCs w:val="32"/>
          <w:highlight w:val="none"/>
        </w:rPr>
      </w:pPr>
    </w:p>
    <w:p w14:paraId="3C77B9B4">
      <w:pPr>
        <w:widowControl/>
        <w:spacing w:line="360" w:lineRule="atLeast"/>
        <w:ind w:firstLine="643"/>
        <w:jc w:val="center"/>
        <w:outlineLvl w:val="1"/>
        <w:rPr>
          <w:rFonts w:hint="eastAsia"/>
          <w:b/>
          <w:color w:val="auto"/>
          <w:sz w:val="32"/>
          <w:szCs w:val="32"/>
          <w:highlight w:val="none"/>
        </w:rPr>
      </w:pPr>
    </w:p>
    <w:p w14:paraId="634B6EBC">
      <w:pPr>
        <w:widowControl/>
        <w:spacing w:line="360" w:lineRule="atLeast"/>
        <w:ind w:firstLine="643"/>
        <w:jc w:val="center"/>
        <w:outlineLvl w:val="1"/>
        <w:rPr>
          <w:rFonts w:hint="eastAsia"/>
          <w:b/>
          <w:color w:val="auto"/>
          <w:sz w:val="32"/>
          <w:szCs w:val="32"/>
          <w:highlight w:val="none"/>
        </w:rPr>
      </w:pPr>
    </w:p>
    <w:p w14:paraId="70584900">
      <w:pPr>
        <w:widowControl/>
        <w:spacing w:line="360" w:lineRule="atLeast"/>
        <w:jc w:val="both"/>
        <w:outlineLvl w:val="1"/>
        <w:rPr>
          <w:rFonts w:hint="eastAsia"/>
          <w:b/>
          <w:color w:val="auto"/>
          <w:sz w:val="32"/>
          <w:szCs w:val="32"/>
          <w:highlight w:val="none"/>
        </w:rPr>
      </w:pPr>
    </w:p>
    <w:p w14:paraId="01F3DB85">
      <w:pPr>
        <w:widowControl/>
        <w:spacing w:line="360" w:lineRule="atLeast"/>
        <w:jc w:val="both"/>
        <w:outlineLvl w:val="1"/>
        <w:rPr>
          <w:rFonts w:hint="eastAsia"/>
          <w:b/>
          <w:color w:val="auto"/>
          <w:sz w:val="32"/>
          <w:szCs w:val="32"/>
          <w:highlight w:val="none"/>
        </w:rPr>
      </w:pPr>
    </w:p>
    <w:p w14:paraId="793A8134">
      <w:pPr>
        <w:widowControl/>
        <w:ind w:firstLine="562"/>
        <w:jc w:val="center"/>
        <w:rPr>
          <w:rFonts w:hint="eastAsia"/>
          <w:b/>
          <w:color w:val="auto"/>
          <w:sz w:val="32"/>
          <w:szCs w:val="32"/>
          <w:highlight w:val="none"/>
          <w:lang w:val="en-US" w:eastAsia="zh-CN"/>
        </w:rPr>
      </w:pPr>
    </w:p>
    <w:p w14:paraId="45C4571A">
      <w:pPr>
        <w:widowControl/>
        <w:ind w:firstLine="562"/>
        <w:jc w:val="center"/>
        <w:rPr>
          <w:rFonts w:hint="eastAsia"/>
          <w:b/>
          <w:color w:val="auto"/>
          <w:sz w:val="32"/>
          <w:szCs w:val="32"/>
          <w:highlight w:val="none"/>
          <w:lang w:val="en-US" w:eastAsia="zh-CN"/>
        </w:rPr>
      </w:pPr>
    </w:p>
    <w:p w14:paraId="4837239D">
      <w:pPr>
        <w:widowControl/>
        <w:ind w:firstLine="562"/>
        <w:jc w:val="center"/>
        <w:rPr>
          <w:rFonts w:hint="eastAsia"/>
          <w:b/>
          <w:color w:val="auto"/>
          <w:sz w:val="32"/>
          <w:szCs w:val="32"/>
          <w:highlight w:val="none"/>
          <w:lang w:val="en-US" w:eastAsia="zh-CN"/>
        </w:rPr>
      </w:pPr>
    </w:p>
    <w:p w14:paraId="580F6786">
      <w:pPr>
        <w:widowControl/>
        <w:ind w:firstLine="562"/>
        <w:jc w:val="center"/>
        <w:rPr>
          <w:rFonts w:hint="eastAsia"/>
          <w:b/>
          <w:color w:val="auto"/>
          <w:sz w:val="32"/>
          <w:szCs w:val="32"/>
          <w:highlight w:val="none"/>
          <w:lang w:val="en-US" w:eastAsia="zh-CN"/>
        </w:rPr>
      </w:pPr>
    </w:p>
    <w:p w14:paraId="1999CC71">
      <w:pPr>
        <w:widowControl/>
        <w:ind w:firstLine="562"/>
        <w:jc w:val="center"/>
        <w:rPr>
          <w:rFonts w:hint="eastAsia"/>
          <w:b/>
          <w:color w:val="auto"/>
          <w:sz w:val="32"/>
          <w:szCs w:val="32"/>
          <w:highlight w:val="none"/>
          <w:lang w:val="en-US" w:eastAsia="zh-CN"/>
        </w:rPr>
      </w:pPr>
    </w:p>
    <w:p w14:paraId="28B37ACA">
      <w:pPr>
        <w:widowControl/>
        <w:ind w:firstLine="562"/>
        <w:jc w:val="center"/>
        <w:rPr>
          <w:rFonts w:hint="eastAsia"/>
          <w:b/>
          <w:color w:val="auto"/>
          <w:sz w:val="32"/>
          <w:szCs w:val="32"/>
          <w:highlight w:val="none"/>
          <w:lang w:val="en-US" w:eastAsia="zh-CN"/>
        </w:rPr>
      </w:pPr>
    </w:p>
    <w:p w14:paraId="7C01E06A">
      <w:pPr>
        <w:widowControl/>
        <w:ind w:firstLine="562"/>
        <w:jc w:val="center"/>
        <w:rPr>
          <w:rFonts w:hint="eastAsia"/>
          <w:b/>
          <w:color w:val="auto"/>
          <w:sz w:val="32"/>
          <w:szCs w:val="32"/>
          <w:highlight w:val="none"/>
          <w:lang w:val="en-US" w:eastAsia="zh-CN"/>
        </w:rPr>
      </w:pPr>
    </w:p>
    <w:p w14:paraId="727B8127">
      <w:pPr>
        <w:widowControl/>
        <w:jc w:val="both"/>
        <w:rPr>
          <w:rFonts w:hint="eastAsia"/>
          <w:b/>
          <w:color w:val="auto"/>
          <w:sz w:val="32"/>
          <w:szCs w:val="32"/>
          <w:highlight w:val="none"/>
          <w:lang w:val="en-US" w:eastAsia="zh-CN"/>
        </w:rPr>
      </w:pPr>
    </w:p>
    <w:p w14:paraId="1C5618CC">
      <w:pPr>
        <w:widowControl/>
        <w:jc w:val="both"/>
        <w:rPr>
          <w:rFonts w:hint="eastAsia"/>
          <w:b/>
          <w:color w:val="auto"/>
          <w:sz w:val="32"/>
          <w:szCs w:val="32"/>
          <w:highlight w:val="none"/>
          <w:lang w:val="en-US" w:eastAsia="zh-CN"/>
        </w:rPr>
      </w:pPr>
    </w:p>
    <w:p w14:paraId="333F4FB4">
      <w:pPr>
        <w:widowControl/>
        <w:jc w:val="center"/>
        <w:rPr>
          <w:rFonts w:hint="eastAsia"/>
          <w:b/>
          <w:color w:val="auto"/>
          <w:sz w:val="32"/>
          <w:szCs w:val="32"/>
          <w:highlight w:val="none"/>
          <w:lang w:val="en-US" w:eastAsia="zh-CN"/>
        </w:rPr>
      </w:pPr>
    </w:p>
    <w:p w14:paraId="1320BAA0">
      <w:pPr>
        <w:widowControl/>
        <w:jc w:val="center"/>
        <w:rPr>
          <w:color w:val="auto"/>
          <w:highlight w:val="none"/>
        </w:rPr>
      </w:pPr>
      <w:r>
        <w:rPr>
          <w:rFonts w:hint="eastAsia"/>
          <w:b/>
          <w:color w:val="auto"/>
          <w:sz w:val="32"/>
          <w:szCs w:val="32"/>
          <w:highlight w:val="none"/>
          <w:lang w:val="en-US" w:eastAsia="zh-CN"/>
        </w:rPr>
        <w:t>二</w:t>
      </w:r>
      <w:r>
        <w:rPr>
          <w:rFonts w:hint="eastAsia"/>
          <w:b/>
          <w:color w:val="auto"/>
          <w:sz w:val="32"/>
          <w:szCs w:val="32"/>
          <w:highlight w:val="none"/>
        </w:rPr>
        <w:t>、法定代表人身份证明</w:t>
      </w:r>
    </w:p>
    <w:p w14:paraId="061503D0">
      <w:pPr>
        <w:ind w:firstLine="480"/>
        <w:rPr>
          <w:rFonts w:hint="eastAsia"/>
          <w:color w:val="auto"/>
          <w:highlight w:val="none"/>
        </w:rPr>
      </w:pPr>
    </w:p>
    <w:p w14:paraId="2C9B20C1">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单位名称：</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59596FE7">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70C69D4F">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姓名：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系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（投标人名称）的法定代表人。（职务：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，电话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           </w:t>
      </w:r>
    </w:p>
    <w:p w14:paraId="735A23CA">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特此证明。 </w:t>
      </w:r>
    </w:p>
    <w:p w14:paraId="7C836E06">
      <w:pPr>
        <w:ind w:firstLine="480"/>
        <w:rPr>
          <w:rFonts w:hint="eastAsia" w:asciiTheme="minorEastAsia" w:hAnsiTheme="minorEastAsia" w:eastAsiaTheme="minorEastAsia" w:cstheme="minorEastAsia"/>
          <w:color w:val="auto"/>
          <w:sz w:val="24"/>
          <w:szCs w:val="24"/>
          <w:highlight w:val="none"/>
        </w:rPr>
      </w:pPr>
    </w:p>
    <w:p w14:paraId="20A638EB">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附：法定代表人身份证（正反面）复印件或扫描件 </w:t>
      </w:r>
    </w:p>
    <w:p w14:paraId="7E29C09F">
      <w:pPr>
        <w:ind w:firstLine="480"/>
        <w:rPr>
          <w:rFonts w:hint="eastAsia" w:asciiTheme="minorEastAsia" w:hAnsiTheme="minorEastAsia" w:eastAsiaTheme="minorEastAsia" w:cstheme="minorEastAsia"/>
          <w:color w:val="auto"/>
          <w:sz w:val="24"/>
          <w:szCs w:val="24"/>
          <w:highlight w:val="none"/>
        </w:rPr>
      </w:pPr>
    </w:p>
    <w:p w14:paraId="2709E61C">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14:paraId="2DB98E3C">
      <w:pPr>
        <w:ind w:firstLine="48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期：XXXX。</w:t>
      </w:r>
    </w:p>
    <w:p w14:paraId="2C7065E8">
      <w:pPr>
        <w:ind w:firstLine="480"/>
        <w:rPr>
          <w:rFonts w:hint="eastAsia" w:asciiTheme="minorEastAsia" w:hAnsiTheme="minorEastAsia" w:eastAsiaTheme="minorEastAsia" w:cstheme="minorEastAsia"/>
          <w:color w:val="auto"/>
          <w:sz w:val="24"/>
          <w:szCs w:val="24"/>
          <w:highlight w:val="none"/>
        </w:rPr>
      </w:pPr>
    </w:p>
    <w:p w14:paraId="707F2143">
      <w:pPr>
        <w:pStyle w:val="4"/>
        <w:rPr>
          <w:rFonts w:hint="eastAsia"/>
          <w:lang w:val="en-US" w:eastAsia="zh-CN"/>
        </w:rPr>
      </w:pPr>
    </w:p>
    <w:p w14:paraId="043D1518">
      <w:pPr>
        <w:widowControl/>
        <w:ind w:firstLine="562"/>
        <w:jc w:val="center"/>
        <w:rPr>
          <w:rFonts w:hint="eastAsia" w:ascii="Times New Roman" w:hAnsi="Times New Roman" w:eastAsia="宋体" w:cs="Times New Roman"/>
          <w:b/>
          <w:color w:val="auto"/>
          <w:sz w:val="32"/>
          <w:szCs w:val="32"/>
          <w:highlight w:val="none"/>
        </w:rPr>
      </w:pPr>
      <w:r>
        <w:rPr>
          <w:rFonts w:hint="eastAsia" w:cs="Times New Roman"/>
          <w:b/>
          <w:color w:val="auto"/>
          <w:sz w:val="32"/>
          <w:szCs w:val="32"/>
          <w:highlight w:val="none"/>
          <w:lang w:val="en-US" w:eastAsia="zh-CN"/>
        </w:rPr>
        <w:t>三</w:t>
      </w:r>
      <w:r>
        <w:rPr>
          <w:rFonts w:hint="eastAsia" w:ascii="Times New Roman" w:hAnsi="Times New Roman" w:eastAsia="宋体" w:cs="Times New Roman"/>
          <w:b/>
          <w:color w:val="auto"/>
          <w:sz w:val="32"/>
          <w:szCs w:val="32"/>
          <w:highlight w:val="none"/>
          <w:lang w:val="en-US" w:eastAsia="zh-CN"/>
        </w:rPr>
        <w:t>、</w:t>
      </w:r>
      <w:r>
        <w:rPr>
          <w:rFonts w:hint="eastAsia" w:ascii="Times New Roman" w:hAnsi="Times New Roman" w:eastAsia="宋体" w:cs="Times New Roman"/>
          <w:b/>
          <w:color w:val="auto"/>
          <w:sz w:val="32"/>
          <w:szCs w:val="32"/>
          <w:highlight w:val="none"/>
        </w:rPr>
        <w:t>法人代表授权书</w:t>
      </w:r>
    </w:p>
    <w:p w14:paraId="236F0D60">
      <w:pPr>
        <w:widowControl/>
        <w:spacing w:line="360" w:lineRule="atLeast"/>
        <w:ind w:firstLine="472" w:firstLineChars="196"/>
        <w:rPr>
          <w:rFonts w:hint="eastAsia" w:asciiTheme="minorEastAsia" w:hAnsiTheme="minorEastAsia" w:eastAsiaTheme="minorEastAsia" w:cstheme="minorEastAsia"/>
          <w:b/>
          <w:color w:val="auto"/>
          <w:sz w:val="24"/>
          <w:szCs w:val="24"/>
          <w:highlight w:val="none"/>
        </w:rPr>
      </w:pPr>
    </w:p>
    <w:p w14:paraId="51DA5AC3">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val="en-US" w:eastAsia="zh-CN"/>
        </w:rPr>
        <w:t>中江鑫扬农业科技有限公司</w:t>
      </w:r>
      <w:r>
        <w:rPr>
          <w:rFonts w:hint="eastAsia" w:asciiTheme="minorEastAsia" w:hAnsiTheme="minorEastAsia" w:eastAsiaTheme="minorEastAsia" w:cstheme="minorEastAsia"/>
          <w:color w:val="auto"/>
          <w:sz w:val="24"/>
          <w:szCs w:val="24"/>
          <w:highlight w:val="none"/>
        </w:rPr>
        <w:t>：</w:t>
      </w:r>
    </w:p>
    <w:p w14:paraId="06BF5EBC">
      <w:pPr>
        <w:keepNext w:val="0"/>
        <w:keepLines w:val="0"/>
        <w:pageBreakBefore w:val="0"/>
        <w:widowControl w:val="0"/>
        <w:kinsoku/>
        <w:wordWrap/>
        <w:overflowPunct/>
        <w:topLine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本授权声明：</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lang w:val="en-US"/>
        </w:rPr>
        <w:t>投标</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u w:val="single"/>
        </w:rPr>
        <w:t>XXXX</w:t>
      </w:r>
      <w:r>
        <w:rPr>
          <w:rFonts w:hint="eastAsia" w:asciiTheme="minorEastAsia" w:hAnsiTheme="minorEastAsia" w:eastAsiaTheme="minorEastAsia" w:cstheme="minorEastAsia"/>
          <w:color w:val="auto"/>
          <w:sz w:val="24"/>
          <w:szCs w:val="24"/>
          <w:highlight w:val="none"/>
        </w:rPr>
        <w:t xml:space="preserve">（法定代表人姓名）授权 </w:t>
      </w:r>
      <w:r>
        <w:rPr>
          <w:rFonts w:hint="eastAsia" w:asciiTheme="minorEastAsia" w:hAnsiTheme="minorEastAsia" w:eastAsiaTheme="minorEastAsia" w:cstheme="minorEastAsia"/>
          <w:color w:val="auto"/>
          <w:sz w:val="24"/>
          <w:szCs w:val="24"/>
          <w:highlight w:val="none"/>
          <w:u w:val="single"/>
          <w:lang w:val="en-US"/>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（被授权人姓名）为我方 “</w:t>
      </w:r>
      <w:r>
        <w:rPr>
          <w:rFonts w:hint="eastAsia" w:asciiTheme="minorEastAsia" w:hAnsiTheme="minorEastAsia" w:eastAsiaTheme="minorEastAsia" w:cstheme="minorEastAsia"/>
          <w:color w:val="auto"/>
          <w:sz w:val="24"/>
          <w:szCs w:val="24"/>
          <w:highlight w:val="none"/>
          <w:u w:val="single"/>
          <w:lang w:val="en-US" w:eastAsia="zh-CN"/>
        </w:rPr>
        <w:t>采购</w:t>
      </w:r>
      <w:r>
        <w:rPr>
          <w:rFonts w:hint="eastAsia" w:ascii="宋体" w:hAnsi="宋体" w:eastAsia="宋体" w:cs="宋体"/>
          <w:sz w:val="24"/>
          <w:szCs w:val="24"/>
          <w:highlight w:val="none"/>
          <w:u w:val="single"/>
          <w:lang w:val="en-US" w:eastAsia="zh-CN"/>
        </w:rPr>
        <w:t>中江县东北镇百梨村、牟公村等六个土地整治项目安全生产条件和设施综合分析报告编制单位</w:t>
      </w:r>
      <w:r>
        <w:rPr>
          <w:rFonts w:hint="eastAsia" w:asciiTheme="minorEastAsia" w:hAnsiTheme="minorEastAsia" w:eastAsiaTheme="minorEastAsia" w:cstheme="minorEastAsia"/>
          <w:color w:val="auto"/>
          <w:sz w:val="24"/>
          <w:szCs w:val="24"/>
          <w:highlight w:val="none"/>
        </w:rPr>
        <w:t>” 项目（招标编号：</w:t>
      </w:r>
      <w:r>
        <w:rPr>
          <w:rFonts w:hint="eastAsia" w:asciiTheme="minorEastAsia" w:hAnsiTheme="minorEastAsia" w:eastAsiaTheme="minorEastAsia" w:cstheme="minorEastAsia"/>
          <w:color w:val="auto"/>
          <w:sz w:val="24"/>
          <w:szCs w:val="24"/>
          <w:highlight w:val="none"/>
          <w:u w:val="single"/>
          <w:lang w:val="en-US" w:eastAsia="zh-CN"/>
        </w:rPr>
        <w:t xml:space="preserve">   /  </w:t>
      </w:r>
      <w:r>
        <w:rPr>
          <w:rFonts w:hint="eastAsia" w:asciiTheme="minorEastAsia" w:hAnsiTheme="minorEastAsia" w:eastAsiaTheme="minorEastAsia" w:cstheme="minorEastAsia"/>
          <w:color w:val="auto"/>
          <w:sz w:val="24"/>
          <w:szCs w:val="24"/>
          <w:highlight w:val="none"/>
        </w:rPr>
        <w:t>）投标活动的合法代表，以我方名义全权处理该项目有关投标、签订合同以及执行合同等一切事宜，从投标开始到合同结算</w:t>
      </w:r>
      <w:r>
        <w:rPr>
          <w:rFonts w:hint="eastAsia" w:asciiTheme="minorEastAsia" w:hAnsiTheme="minorEastAsia" w:eastAsiaTheme="minorEastAsia" w:cstheme="minorEastAsia"/>
          <w:color w:val="auto"/>
          <w:sz w:val="24"/>
          <w:szCs w:val="24"/>
          <w:highlight w:val="none"/>
          <w:lang w:val="en-US"/>
        </w:rPr>
        <w:t>一直到项目履约等项目全过程</w:t>
      </w:r>
      <w:r>
        <w:rPr>
          <w:rFonts w:hint="eastAsia" w:asciiTheme="minorEastAsia" w:hAnsiTheme="minorEastAsia" w:eastAsiaTheme="minorEastAsia" w:cstheme="minorEastAsia"/>
          <w:color w:val="auto"/>
          <w:sz w:val="24"/>
          <w:szCs w:val="24"/>
          <w:highlight w:val="none"/>
        </w:rPr>
        <w:t>结束为止。</w:t>
      </w:r>
    </w:p>
    <w:p w14:paraId="3D4DAC14">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特此声明。</w:t>
      </w:r>
    </w:p>
    <w:p w14:paraId="7A0D2660">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附：法人代表身份证和授权委托人身份证。</w:t>
      </w:r>
    </w:p>
    <w:p w14:paraId="7BC54C16">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p>
    <w:p w14:paraId="107A2EBB">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法定代表人签字或者加盖个人名章：XXXX。</w:t>
      </w:r>
    </w:p>
    <w:p w14:paraId="5DF17DE8">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授权代表签字：XXXX。</w:t>
      </w:r>
    </w:p>
    <w:p w14:paraId="3D53345D">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投标人名称：XXXX（单位盖章）。</w:t>
      </w:r>
    </w:p>
    <w:p w14:paraId="57DAD873">
      <w:pPr>
        <w:keepNext w:val="0"/>
        <w:keepLines w:val="0"/>
        <w:pageBreakBefore w:val="0"/>
        <w:widowControl w:val="0"/>
        <w:kinsoku/>
        <w:wordWrap/>
        <w:overflowPunct/>
        <w:autoSpaceDE/>
        <w:autoSpaceDN/>
        <w:bidi w:val="0"/>
        <w:adjustRightInd/>
        <w:snapToGrid/>
        <w:spacing w:line="500" w:lineRule="exact"/>
        <w:ind w:firstLine="482"/>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期：XXXX。</w:t>
      </w:r>
      <w:bookmarkStart w:id="0" w:name="_GoBack"/>
      <w:bookmarkEnd w:id="0"/>
    </w:p>
    <w:p w14:paraId="510DDECE"/>
    <w:p w14:paraId="7FD36C2F"/>
    <w:p w14:paraId="11E8E2EB"/>
    <w:p w14:paraId="039B9A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A7F6D"/>
    <w:rsid w:val="0B625DCA"/>
    <w:rsid w:val="0DFF5A9F"/>
    <w:rsid w:val="122266E2"/>
    <w:rsid w:val="12601780"/>
    <w:rsid w:val="1286290F"/>
    <w:rsid w:val="18A85F52"/>
    <w:rsid w:val="207D24EF"/>
    <w:rsid w:val="23E00808"/>
    <w:rsid w:val="27B84044"/>
    <w:rsid w:val="2ABE5F67"/>
    <w:rsid w:val="2D3D4271"/>
    <w:rsid w:val="303C1388"/>
    <w:rsid w:val="342B1490"/>
    <w:rsid w:val="38513166"/>
    <w:rsid w:val="38C179DF"/>
    <w:rsid w:val="3E3D564A"/>
    <w:rsid w:val="4D2532D6"/>
    <w:rsid w:val="534D5875"/>
    <w:rsid w:val="640A7F6D"/>
    <w:rsid w:val="6803561E"/>
    <w:rsid w:val="6B6D23D5"/>
    <w:rsid w:val="6C326183"/>
    <w:rsid w:val="6D3333B8"/>
    <w:rsid w:val="7B5E4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ascii="Times New Roman" w:hAnsi="Times New Roman" w:eastAsia="宋体"/>
      <w:b/>
      <w:kern w:val="44"/>
      <w:sz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2025-01-10T07:47:00Z</dcterms:created>
  <dc:creator>WPS_1591668586</dc:creator>
  <cp:lastModifiedBy>WPS_1591668586</cp:lastModifiedBy>
  <dcterms:modified xsi:type="dcterms:W3CDTF">2025-01-10T07:48:59Z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550FBED0BCA64E8ABD8BF601F9FF39BF_11</vt:lpwstr>
  </property>
  <property fmtid="{D5CDD505-2E9C-101B-9397-08002B2CF9AE}" pid="4" name="KSOTemplateDocerSaveRecord">
    <vt:lpwstr>eyJoZGlkIjoiMjQwNTQ5ZTkyNTAwZTMxZWMyNGZlYjdkODBjNzU4OWQiLCJ1c2VySWQiOiIxMDA5NTc3MzY0In0=</vt:lpwstr>
  </property>
</Properties>
</file>