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6EDAB2">
      <w:pPr>
        <w:pStyle w:val="5"/>
        <w:adjustRightInd/>
        <w:snapToGrid/>
        <w:spacing w:line="660" w:lineRule="exact"/>
        <w:ind w:left="0" w:leftChars="0" w:firstLine="0" w:firstLineChars="0"/>
        <w:jc w:val="both"/>
        <w:rPr>
          <w:rFonts w:hint="eastAsia" w:ascii="楷体_GB2312" w:hAnsi="楷体_GB2312" w:eastAsia="楷体_GB2312" w:cs="楷体_GB2312"/>
          <w:b/>
          <w:bCs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Cs w:val="32"/>
          <w:lang w:val="en-US" w:eastAsia="zh-CN"/>
        </w:rPr>
        <w:t>附件2：采购设备清单</w:t>
      </w:r>
      <w:bookmarkStart w:id="0" w:name="_GoBack"/>
      <w:bookmarkEnd w:id="0"/>
    </w:p>
    <w:p w14:paraId="499A8AA7">
      <w:pPr>
        <w:pStyle w:val="5"/>
        <w:adjustRightInd/>
        <w:snapToGrid/>
        <w:spacing w:line="660" w:lineRule="exact"/>
        <w:ind w:firstLine="640"/>
        <w:jc w:val="center"/>
        <w:rPr>
          <w:rFonts w:ascii="仿宋_GB2312" w:hAnsi="仿宋_GB2312" w:cs="仿宋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采购清单</w:t>
      </w:r>
    </w:p>
    <w:tbl>
      <w:tblPr>
        <w:tblStyle w:val="9"/>
        <w:tblW w:w="9111" w:type="dxa"/>
        <w:tblInd w:w="1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6"/>
        <w:gridCol w:w="2037"/>
        <w:gridCol w:w="3600"/>
        <w:gridCol w:w="1255"/>
        <w:gridCol w:w="1163"/>
      </w:tblGrid>
      <w:tr w14:paraId="752BAF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056" w:type="dxa"/>
            <w:vMerge w:val="restart"/>
            <w:tcBorders>
              <w:bottom w:val="nil"/>
            </w:tcBorders>
            <w:textDirection w:val="tbRlV"/>
          </w:tcPr>
          <w:p w14:paraId="6ECE58E0">
            <w:pPr>
              <w:pStyle w:val="8"/>
              <w:spacing w:before="244" w:line="199" w:lineRule="auto"/>
              <w:ind w:left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2037" w:type="dxa"/>
            <w:vMerge w:val="restart"/>
            <w:tcBorders>
              <w:bottom w:val="nil"/>
            </w:tcBorders>
          </w:tcPr>
          <w:p w14:paraId="6637F45F">
            <w:pPr>
              <w:spacing w:line="406" w:lineRule="auto"/>
              <w:ind w:firstLine="420"/>
              <w:jc w:val="center"/>
              <w:rPr>
                <w:rFonts w:ascii="Arial"/>
                <w:sz w:val="21"/>
              </w:rPr>
            </w:pPr>
          </w:p>
          <w:p w14:paraId="5E7AF283">
            <w:pPr>
              <w:pStyle w:val="8"/>
              <w:spacing w:before="75" w:line="221" w:lineRule="auto"/>
              <w:ind w:left="400" w:firstLine="460"/>
              <w:jc w:val="both"/>
            </w:pPr>
            <w:r>
              <w:rPr>
                <w:spacing w:val="5"/>
              </w:rPr>
              <w:t>名称</w:t>
            </w:r>
          </w:p>
        </w:tc>
        <w:tc>
          <w:tcPr>
            <w:tcW w:w="3600" w:type="dxa"/>
          </w:tcPr>
          <w:p w14:paraId="75B2990E">
            <w:pPr>
              <w:pStyle w:val="8"/>
              <w:spacing w:before="60" w:line="219" w:lineRule="auto"/>
              <w:ind w:left="781" w:firstLine="448"/>
              <w:jc w:val="center"/>
            </w:pPr>
            <w:r>
              <w:rPr>
                <w:spacing w:val="2"/>
              </w:rPr>
              <w:t>参数要求</w:t>
            </w:r>
          </w:p>
        </w:tc>
        <w:tc>
          <w:tcPr>
            <w:tcW w:w="1255" w:type="dxa"/>
            <w:vMerge w:val="restart"/>
            <w:tcBorders>
              <w:bottom w:val="nil"/>
            </w:tcBorders>
          </w:tcPr>
          <w:p w14:paraId="3AB71D13">
            <w:pPr>
              <w:spacing w:line="403" w:lineRule="auto"/>
              <w:ind w:firstLine="420"/>
              <w:jc w:val="center"/>
              <w:rPr>
                <w:rFonts w:ascii="Arial"/>
                <w:sz w:val="21"/>
              </w:rPr>
            </w:pPr>
          </w:p>
          <w:p w14:paraId="1557409F">
            <w:pPr>
              <w:pStyle w:val="8"/>
              <w:spacing w:before="75" w:line="220" w:lineRule="auto"/>
              <w:jc w:val="both"/>
            </w:pPr>
            <w:r>
              <w:rPr>
                <w:spacing w:val="-3"/>
              </w:rPr>
              <w:t>单位</w:t>
            </w:r>
          </w:p>
        </w:tc>
        <w:tc>
          <w:tcPr>
            <w:tcW w:w="1163" w:type="dxa"/>
            <w:vMerge w:val="restart"/>
            <w:tcBorders>
              <w:bottom w:val="nil"/>
            </w:tcBorders>
          </w:tcPr>
          <w:p w14:paraId="1E15BAF9">
            <w:pPr>
              <w:spacing w:line="403" w:lineRule="auto"/>
              <w:ind w:firstLine="420"/>
              <w:jc w:val="center"/>
              <w:rPr>
                <w:rFonts w:ascii="Arial"/>
                <w:sz w:val="21"/>
              </w:rPr>
            </w:pPr>
          </w:p>
          <w:p w14:paraId="4739CB03">
            <w:pPr>
              <w:pStyle w:val="8"/>
              <w:spacing w:before="75" w:line="219" w:lineRule="auto"/>
              <w:jc w:val="both"/>
            </w:pPr>
            <w:r>
              <w:rPr>
                <w:spacing w:val="-3"/>
              </w:rPr>
              <w:t>数量</w:t>
            </w:r>
          </w:p>
        </w:tc>
      </w:tr>
      <w:tr w14:paraId="2D2E16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56" w:type="dxa"/>
            <w:vMerge w:val="continue"/>
            <w:tcBorders>
              <w:top w:val="nil"/>
              <w:bottom w:val="nil"/>
            </w:tcBorders>
            <w:textDirection w:val="tbRlV"/>
          </w:tcPr>
          <w:p w14:paraId="3D702EAF">
            <w:pPr>
              <w:ind w:firstLine="420"/>
              <w:jc w:val="center"/>
              <w:rPr>
                <w:rFonts w:ascii="Arial"/>
                <w:sz w:val="21"/>
              </w:rPr>
            </w:pPr>
          </w:p>
        </w:tc>
        <w:tc>
          <w:tcPr>
            <w:tcW w:w="2037" w:type="dxa"/>
            <w:vMerge w:val="continue"/>
            <w:tcBorders>
              <w:top w:val="nil"/>
              <w:bottom w:val="nil"/>
            </w:tcBorders>
          </w:tcPr>
          <w:p w14:paraId="5AF2B0DA">
            <w:pPr>
              <w:ind w:firstLine="420"/>
              <w:jc w:val="center"/>
              <w:rPr>
                <w:rFonts w:ascii="Arial"/>
                <w:sz w:val="21"/>
              </w:rPr>
            </w:pPr>
          </w:p>
        </w:tc>
        <w:tc>
          <w:tcPr>
            <w:tcW w:w="3600" w:type="dxa"/>
            <w:vMerge w:val="restart"/>
            <w:tcBorders>
              <w:bottom w:val="nil"/>
            </w:tcBorders>
          </w:tcPr>
          <w:p w14:paraId="2815243E">
            <w:pPr>
              <w:pStyle w:val="8"/>
              <w:spacing w:before="302" w:line="207" w:lineRule="auto"/>
              <w:ind w:left="11" w:firstLine="364"/>
              <w:jc w:val="center"/>
            </w:pPr>
            <w:r>
              <w:rPr>
                <w:spacing w:val="-19"/>
              </w:rPr>
              <w:t>(规格</w:t>
            </w:r>
            <w:r>
              <w:rPr>
                <w:spacing w:val="-18"/>
              </w:rPr>
              <w:t>、型号、等</w:t>
            </w:r>
            <w:r>
              <w:rPr>
                <w:spacing w:val="-15"/>
              </w:rPr>
              <w:t>级</w:t>
            </w:r>
            <w:r>
              <w:rPr>
                <w:spacing w:val="3"/>
              </w:rPr>
              <w:t xml:space="preserve"> </w:t>
            </w:r>
            <w:r>
              <w:t>)</w:t>
            </w:r>
          </w:p>
        </w:tc>
        <w:tc>
          <w:tcPr>
            <w:tcW w:w="1255" w:type="dxa"/>
            <w:vMerge w:val="continue"/>
            <w:tcBorders>
              <w:top w:val="nil"/>
              <w:bottom w:val="nil"/>
            </w:tcBorders>
          </w:tcPr>
          <w:p w14:paraId="0BA5BEC8">
            <w:pPr>
              <w:ind w:firstLine="420"/>
              <w:jc w:val="center"/>
              <w:rPr>
                <w:rFonts w:ascii="Arial"/>
                <w:sz w:val="21"/>
              </w:rPr>
            </w:pPr>
          </w:p>
        </w:tc>
        <w:tc>
          <w:tcPr>
            <w:tcW w:w="1163" w:type="dxa"/>
            <w:vMerge w:val="continue"/>
            <w:tcBorders>
              <w:top w:val="nil"/>
              <w:bottom w:val="nil"/>
            </w:tcBorders>
          </w:tcPr>
          <w:p w14:paraId="782B78A1">
            <w:pPr>
              <w:ind w:firstLine="420"/>
              <w:jc w:val="center"/>
              <w:rPr>
                <w:rFonts w:ascii="Arial"/>
                <w:sz w:val="21"/>
              </w:rPr>
            </w:pPr>
          </w:p>
        </w:tc>
      </w:tr>
      <w:tr w14:paraId="47D2C7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56" w:type="dxa"/>
            <w:vMerge w:val="continue"/>
            <w:tcBorders>
              <w:top w:val="nil"/>
            </w:tcBorders>
            <w:textDirection w:val="tbRlV"/>
          </w:tcPr>
          <w:p w14:paraId="12F10C10">
            <w:pPr>
              <w:ind w:firstLine="420"/>
              <w:jc w:val="center"/>
              <w:rPr>
                <w:rFonts w:ascii="Arial"/>
                <w:sz w:val="21"/>
              </w:rPr>
            </w:pPr>
          </w:p>
        </w:tc>
        <w:tc>
          <w:tcPr>
            <w:tcW w:w="2037" w:type="dxa"/>
            <w:vMerge w:val="continue"/>
            <w:tcBorders>
              <w:top w:val="nil"/>
            </w:tcBorders>
          </w:tcPr>
          <w:p w14:paraId="263E9F96">
            <w:pPr>
              <w:ind w:firstLine="420"/>
              <w:jc w:val="center"/>
              <w:rPr>
                <w:rFonts w:ascii="Arial"/>
                <w:sz w:val="21"/>
              </w:rPr>
            </w:pPr>
          </w:p>
        </w:tc>
        <w:tc>
          <w:tcPr>
            <w:tcW w:w="3600" w:type="dxa"/>
            <w:vMerge w:val="continue"/>
            <w:tcBorders>
              <w:top w:val="nil"/>
            </w:tcBorders>
          </w:tcPr>
          <w:p w14:paraId="3DA58329">
            <w:pPr>
              <w:ind w:firstLine="420"/>
              <w:jc w:val="center"/>
              <w:rPr>
                <w:rFonts w:ascii="Arial"/>
                <w:sz w:val="21"/>
              </w:rPr>
            </w:pPr>
          </w:p>
        </w:tc>
        <w:tc>
          <w:tcPr>
            <w:tcW w:w="1255" w:type="dxa"/>
            <w:vMerge w:val="continue"/>
            <w:tcBorders>
              <w:top w:val="nil"/>
            </w:tcBorders>
          </w:tcPr>
          <w:p w14:paraId="2DA335E0">
            <w:pPr>
              <w:ind w:firstLine="420"/>
              <w:jc w:val="center"/>
              <w:rPr>
                <w:rFonts w:ascii="Arial"/>
                <w:sz w:val="21"/>
              </w:rPr>
            </w:pPr>
          </w:p>
        </w:tc>
        <w:tc>
          <w:tcPr>
            <w:tcW w:w="1163" w:type="dxa"/>
            <w:vMerge w:val="continue"/>
            <w:tcBorders>
              <w:top w:val="nil"/>
            </w:tcBorders>
          </w:tcPr>
          <w:p w14:paraId="6A6EABFC">
            <w:pPr>
              <w:ind w:firstLine="420"/>
              <w:jc w:val="center"/>
              <w:rPr>
                <w:rFonts w:ascii="Arial"/>
                <w:sz w:val="21"/>
              </w:rPr>
            </w:pPr>
          </w:p>
        </w:tc>
      </w:tr>
      <w:tr w14:paraId="13CB74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1056" w:type="dxa"/>
          </w:tcPr>
          <w:p w14:paraId="02E437E7">
            <w:pPr>
              <w:pStyle w:val="8"/>
              <w:spacing w:before="116" w:line="241" w:lineRule="auto"/>
              <w:ind w:left="275" w:firstLine="440"/>
              <w:jc w:val="both"/>
            </w:pPr>
            <w:r>
              <w:t>1</w:t>
            </w:r>
          </w:p>
        </w:tc>
        <w:tc>
          <w:tcPr>
            <w:tcW w:w="2037" w:type="dxa"/>
          </w:tcPr>
          <w:p w14:paraId="44AE73E2">
            <w:pPr>
              <w:pStyle w:val="8"/>
              <w:spacing w:before="34" w:line="220" w:lineRule="auto"/>
              <w:ind w:left="0" w:leftChars="0" w:firstLine="0" w:firstLineChars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spacing w:val="-1"/>
              </w:rPr>
              <w:t>IP提升：</w:t>
            </w:r>
            <w:r>
              <w:rPr>
                <w:rFonts w:hint="eastAsia"/>
                <w:spacing w:val="-1"/>
                <w:lang w:val="en-US" w:eastAsia="zh-CN"/>
              </w:rPr>
              <w:t>logo</w:t>
            </w:r>
            <w:r>
              <w:rPr>
                <w:rFonts w:hint="eastAsia"/>
                <w:spacing w:val="-2"/>
                <w:lang w:val="en-US" w:eastAsia="zh-CN"/>
              </w:rPr>
              <w:t>设计</w:t>
            </w:r>
          </w:p>
        </w:tc>
        <w:tc>
          <w:tcPr>
            <w:tcW w:w="3600" w:type="dxa"/>
          </w:tcPr>
          <w:p w14:paraId="304A1B61">
            <w:pPr>
              <w:pStyle w:val="8"/>
              <w:spacing w:before="53" w:line="210" w:lineRule="auto"/>
              <w:ind w:left="11" w:firstLine="416"/>
              <w:jc w:val="center"/>
            </w:pPr>
            <w:r>
              <w:rPr>
                <w:spacing w:val="-6"/>
              </w:rPr>
              <w:t>需附带设计方案效</w:t>
            </w:r>
            <w:r>
              <w:rPr>
                <w:spacing w:val="-7"/>
              </w:rPr>
              <w:t>果、相关展示图等</w:t>
            </w:r>
          </w:p>
        </w:tc>
        <w:tc>
          <w:tcPr>
            <w:tcW w:w="1255" w:type="dxa"/>
          </w:tcPr>
          <w:p w14:paraId="0EF7AD9F">
            <w:pPr>
              <w:pStyle w:val="8"/>
              <w:spacing w:before="54" w:line="221" w:lineRule="auto"/>
              <w:jc w:val="both"/>
            </w:pPr>
            <w:r>
              <w:t>款</w:t>
            </w:r>
          </w:p>
        </w:tc>
        <w:tc>
          <w:tcPr>
            <w:tcW w:w="1163" w:type="dxa"/>
          </w:tcPr>
          <w:p w14:paraId="3098DE66">
            <w:pPr>
              <w:pStyle w:val="8"/>
              <w:spacing w:before="96" w:line="241" w:lineRule="auto"/>
              <w:jc w:val="both"/>
            </w:pPr>
            <w:r>
              <w:t>2</w:t>
            </w:r>
          </w:p>
        </w:tc>
      </w:tr>
      <w:tr w14:paraId="4E9C35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056" w:type="dxa"/>
          </w:tcPr>
          <w:p w14:paraId="510F0D15">
            <w:pPr>
              <w:pStyle w:val="8"/>
              <w:spacing w:before="107" w:line="241" w:lineRule="auto"/>
              <w:ind w:firstLine="660" w:firstLineChars="300"/>
              <w:jc w:val="both"/>
            </w:pPr>
            <w:r>
              <w:t>2</w:t>
            </w:r>
          </w:p>
        </w:tc>
        <w:tc>
          <w:tcPr>
            <w:tcW w:w="2037" w:type="dxa"/>
          </w:tcPr>
          <w:p w14:paraId="283F52A3">
            <w:pPr>
              <w:pStyle w:val="8"/>
              <w:spacing w:before="35" w:line="233" w:lineRule="auto"/>
              <w:ind w:left="0" w:right="74" w:firstLine="0" w:firstLineChars="0"/>
              <w:jc w:val="left"/>
            </w:pPr>
            <w:r>
              <w:rPr>
                <w:spacing w:val="2"/>
              </w:rPr>
              <w:t>冰箱贴类文创产</w:t>
            </w:r>
            <w:r>
              <w:t>品</w:t>
            </w:r>
          </w:p>
        </w:tc>
        <w:tc>
          <w:tcPr>
            <w:tcW w:w="3600" w:type="dxa"/>
          </w:tcPr>
          <w:p w14:paraId="1CC9A9E2">
            <w:pPr>
              <w:pStyle w:val="8"/>
              <w:spacing w:before="14" w:line="210" w:lineRule="auto"/>
              <w:ind w:left="11" w:firstLine="416"/>
              <w:jc w:val="center"/>
            </w:pPr>
            <w:r>
              <w:rPr>
                <w:spacing w:val="-6"/>
              </w:rPr>
              <w:t>需附带设计方案效</w:t>
            </w:r>
            <w:r>
              <w:rPr>
                <w:spacing w:val="-7"/>
              </w:rPr>
              <w:t>果、相关展示图等</w:t>
            </w:r>
          </w:p>
        </w:tc>
        <w:tc>
          <w:tcPr>
            <w:tcW w:w="1255" w:type="dxa"/>
          </w:tcPr>
          <w:p w14:paraId="7381CDE9">
            <w:pPr>
              <w:pStyle w:val="8"/>
              <w:spacing w:before="25" w:line="220" w:lineRule="auto"/>
              <w:jc w:val="both"/>
            </w:pPr>
            <w:r>
              <w:t>套</w:t>
            </w:r>
          </w:p>
        </w:tc>
        <w:tc>
          <w:tcPr>
            <w:tcW w:w="1163" w:type="dxa"/>
          </w:tcPr>
          <w:p w14:paraId="0804158E">
            <w:pPr>
              <w:pStyle w:val="8"/>
              <w:spacing w:before="136"/>
              <w:jc w:val="both"/>
            </w:pPr>
            <w:r>
              <w:t>3</w:t>
            </w:r>
          </w:p>
        </w:tc>
      </w:tr>
      <w:tr w14:paraId="6871C0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1056" w:type="dxa"/>
          </w:tcPr>
          <w:p w14:paraId="1639CAE2">
            <w:pPr>
              <w:pStyle w:val="8"/>
              <w:spacing w:before="301" w:line="158" w:lineRule="exact"/>
              <w:ind w:firstLine="660" w:firstLineChars="300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</w:p>
        </w:tc>
        <w:tc>
          <w:tcPr>
            <w:tcW w:w="2037" w:type="dxa"/>
          </w:tcPr>
          <w:p w14:paraId="57FE3E1B">
            <w:pPr>
              <w:pStyle w:val="8"/>
              <w:spacing w:before="24" w:line="219" w:lineRule="auto"/>
              <w:ind w:left="0" w:firstLine="0" w:firstLineChars="0"/>
              <w:jc w:val="left"/>
            </w:pPr>
            <w:r>
              <w:rPr>
                <w:spacing w:val="3"/>
              </w:rPr>
              <w:t>书签类文创产品</w:t>
            </w:r>
          </w:p>
        </w:tc>
        <w:tc>
          <w:tcPr>
            <w:tcW w:w="3600" w:type="dxa"/>
          </w:tcPr>
          <w:p w14:paraId="04FD11AD">
            <w:pPr>
              <w:pStyle w:val="8"/>
              <w:spacing w:before="15" w:line="214" w:lineRule="auto"/>
              <w:ind w:left="20" w:firstLine="412"/>
              <w:jc w:val="center"/>
            </w:pPr>
            <w:r>
              <w:rPr>
                <w:spacing w:val="-7"/>
              </w:rPr>
              <w:t>需附带设计方案效果、相关展示图等</w:t>
            </w:r>
          </w:p>
        </w:tc>
        <w:tc>
          <w:tcPr>
            <w:tcW w:w="1255" w:type="dxa"/>
          </w:tcPr>
          <w:p w14:paraId="3974AD8D">
            <w:pPr>
              <w:pStyle w:val="8"/>
              <w:spacing w:before="56" w:line="221" w:lineRule="auto"/>
              <w:jc w:val="both"/>
            </w:pPr>
            <w:r>
              <w:t>款</w:t>
            </w:r>
          </w:p>
        </w:tc>
        <w:tc>
          <w:tcPr>
            <w:tcW w:w="1163" w:type="dxa"/>
          </w:tcPr>
          <w:p w14:paraId="7F913E5D">
            <w:pPr>
              <w:pStyle w:val="8"/>
              <w:spacing w:before="128" w:line="241" w:lineRule="auto"/>
              <w:jc w:val="both"/>
            </w:pPr>
            <w:r>
              <w:t>2</w:t>
            </w:r>
          </w:p>
        </w:tc>
      </w:tr>
      <w:tr w14:paraId="43FCCB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1056" w:type="dxa"/>
          </w:tcPr>
          <w:p w14:paraId="7918E42A">
            <w:pPr>
              <w:pStyle w:val="8"/>
              <w:spacing w:before="110" w:line="241" w:lineRule="auto"/>
              <w:ind w:left="275" w:firstLine="440"/>
              <w:jc w:val="both"/>
            </w:pPr>
            <w:r>
              <w:t>4</w:t>
            </w:r>
          </w:p>
        </w:tc>
        <w:tc>
          <w:tcPr>
            <w:tcW w:w="2037" w:type="dxa"/>
          </w:tcPr>
          <w:p w14:paraId="7A875374">
            <w:pPr>
              <w:pStyle w:val="8"/>
              <w:spacing w:before="35" w:line="237" w:lineRule="auto"/>
              <w:ind w:left="0" w:right="19" w:firstLine="0" w:firstLineChars="0"/>
              <w:jc w:val="left"/>
            </w:pPr>
            <w:r>
              <w:rPr>
                <w:spacing w:val="1"/>
              </w:rPr>
              <w:t>文创</w:t>
            </w:r>
            <w:r>
              <w:rPr>
                <w:rFonts w:hint="eastAsia"/>
                <w:spacing w:val="1"/>
                <w:lang w:val="en-US" w:eastAsia="zh-CN"/>
              </w:rPr>
              <w:t>笔记</w:t>
            </w:r>
            <w:r>
              <w:rPr>
                <w:spacing w:val="1"/>
              </w:rPr>
              <w:t>本</w:t>
            </w:r>
          </w:p>
        </w:tc>
        <w:tc>
          <w:tcPr>
            <w:tcW w:w="3600" w:type="dxa"/>
          </w:tcPr>
          <w:p w14:paraId="21D9B8EC">
            <w:pPr>
              <w:pStyle w:val="8"/>
              <w:spacing w:before="37" w:line="206" w:lineRule="auto"/>
              <w:ind w:left="11" w:firstLine="412"/>
              <w:jc w:val="center"/>
            </w:pPr>
            <w:r>
              <w:rPr>
                <w:spacing w:val="-7"/>
              </w:rPr>
              <w:t>需附带设计方案效</w:t>
            </w:r>
            <w:r>
              <w:rPr>
                <w:spacing w:val="-6"/>
              </w:rPr>
              <w:t>果、相关展示图等</w:t>
            </w:r>
          </w:p>
        </w:tc>
        <w:tc>
          <w:tcPr>
            <w:tcW w:w="1255" w:type="dxa"/>
          </w:tcPr>
          <w:p w14:paraId="494E65E0">
            <w:pPr>
              <w:pStyle w:val="8"/>
              <w:spacing w:before="58" w:line="221" w:lineRule="auto"/>
              <w:jc w:val="both"/>
            </w:pPr>
            <w:r>
              <w:t>款</w:t>
            </w:r>
          </w:p>
        </w:tc>
        <w:tc>
          <w:tcPr>
            <w:tcW w:w="1163" w:type="dxa"/>
          </w:tcPr>
          <w:p w14:paraId="14BCF27C">
            <w:pPr>
              <w:pStyle w:val="8"/>
              <w:spacing w:before="119"/>
              <w:jc w:val="both"/>
            </w:pPr>
            <w:r>
              <w:t>3</w:t>
            </w:r>
          </w:p>
        </w:tc>
      </w:tr>
      <w:tr w14:paraId="7309BD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1056" w:type="dxa"/>
          </w:tcPr>
          <w:p w14:paraId="61924F1E">
            <w:pPr>
              <w:pStyle w:val="8"/>
              <w:spacing w:before="115"/>
              <w:ind w:left="285" w:firstLine="440"/>
              <w:jc w:val="both"/>
            </w:pPr>
            <w:r>
              <w:t>5</w:t>
            </w:r>
          </w:p>
        </w:tc>
        <w:tc>
          <w:tcPr>
            <w:tcW w:w="2037" w:type="dxa"/>
          </w:tcPr>
          <w:p w14:paraId="6BD07B5F">
            <w:pPr>
              <w:pStyle w:val="8"/>
              <w:spacing w:before="54" w:line="219" w:lineRule="auto"/>
              <w:ind w:left="0" w:firstLine="0" w:firstLineChars="0"/>
              <w:jc w:val="left"/>
            </w:pPr>
            <w:r>
              <w:rPr>
                <w:spacing w:val="3"/>
              </w:rPr>
              <w:t>便签类文创产品</w:t>
            </w:r>
          </w:p>
          <w:p w14:paraId="3CC60A48">
            <w:pPr>
              <w:pStyle w:val="8"/>
              <w:spacing w:before="19" w:line="215" w:lineRule="auto"/>
              <w:ind w:left="0" w:right="151" w:firstLine="0" w:firstLineChars="0"/>
              <w:jc w:val="left"/>
            </w:pPr>
          </w:p>
        </w:tc>
        <w:tc>
          <w:tcPr>
            <w:tcW w:w="3600" w:type="dxa"/>
          </w:tcPr>
          <w:p w14:paraId="652E7A15">
            <w:pPr>
              <w:pStyle w:val="8"/>
              <w:spacing w:before="12" w:line="238" w:lineRule="auto"/>
              <w:ind w:left="21" w:right="17" w:firstLine="444"/>
              <w:jc w:val="center"/>
            </w:pPr>
            <w:r>
              <w:rPr>
                <w:spacing w:val="1"/>
              </w:rPr>
              <w:t>需附带设计方案效果、相关展示图等</w:t>
            </w:r>
          </w:p>
        </w:tc>
        <w:tc>
          <w:tcPr>
            <w:tcW w:w="1255" w:type="dxa"/>
          </w:tcPr>
          <w:p w14:paraId="77C79499">
            <w:pPr>
              <w:pStyle w:val="8"/>
              <w:spacing w:before="25" w:line="221" w:lineRule="auto"/>
              <w:jc w:val="both"/>
            </w:pPr>
            <w:r>
              <w:t>款</w:t>
            </w:r>
          </w:p>
        </w:tc>
        <w:tc>
          <w:tcPr>
            <w:tcW w:w="1163" w:type="dxa"/>
          </w:tcPr>
          <w:p w14:paraId="44CC236E">
            <w:pPr>
              <w:pStyle w:val="8"/>
              <w:spacing w:before="115" w:line="241" w:lineRule="auto"/>
              <w:jc w:val="both"/>
            </w:pPr>
            <w:r>
              <w:t>2</w:t>
            </w:r>
          </w:p>
        </w:tc>
      </w:tr>
      <w:tr w14:paraId="2EB0EE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1056" w:type="dxa"/>
          </w:tcPr>
          <w:p w14:paraId="6071B97D">
            <w:pPr>
              <w:pStyle w:val="8"/>
              <w:spacing w:before="131"/>
              <w:ind w:left="285" w:firstLine="440"/>
              <w:jc w:val="both"/>
            </w:pPr>
            <w:r>
              <w:t>6</w:t>
            </w:r>
          </w:p>
        </w:tc>
        <w:tc>
          <w:tcPr>
            <w:tcW w:w="2037" w:type="dxa"/>
          </w:tcPr>
          <w:p w14:paraId="334F3286">
            <w:pPr>
              <w:pStyle w:val="8"/>
              <w:spacing w:before="79" w:line="210" w:lineRule="auto"/>
              <w:ind w:left="0" w:firstLine="0" w:firstLineChars="0"/>
              <w:jc w:val="left"/>
            </w:pPr>
            <w:r>
              <w:rPr>
                <w:spacing w:val="1"/>
              </w:rPr>
              <w:t>水杯保温杯类文</w:t>
            </w:r>
          </w:p>
          <w:p w14:paraId="7CB250C5">
            <w:pPr>
              <w:pStyle w:val="8"/>
              <w:spacing w:line="219" w:lineRule="auto"/>
              <w:ind w:left="0" w:firstLine="0" w:firstLineChars="0"/>
              <w:jc w:val="left"/>
            </w:pPr>
            <w:r>
              <w:rPr>
                <w:spacing w:val="12"/>
              </w:rPr>
              <w:t>创产品</w:t>
            </w:r>
          </w:p>
        </w:tc>
        <w:tc>
          <w:tcPr>
            <w:tcW w:w="3600" w:type="dxa"/>
          </w:tcPr>
          <w:p w14:paraId="256C0593">
            <w:pPr>
              <w:pStyle w:val="8"/>
              <w:spacing w:before="38" w:line="211" w:lineRule="auto"/>
              <w:ind w:left="21" w:right="17" w:firstLine="444"/>
              <w:jc w:val="center"/>
            </w:pPr>
            <w:r>
              <w:rPr>
                <w:spacing w:val="1"/>
              </w:rPr>
              <w:t>需附带设计方案效果、相关展示图等</w:t>
            </w:r>
          </w:p>
        </w:tc>
        <w:tc>
          <w:tcPr>
            <w:tcW w:w="1255" w:type="dxa"/>
          </w:tcPr>
          <w:p w14:paraId="4FF351F9">
            <w:pPr>
              <w:pStyle w:val="8"/>
              <w:spacing w:before="61" w:line="221" w:lineRule="auto"/>
              <w:jc w:val="both"/>
            </w:pPr>
            <w:r>
              <w:t>款</w:t>
            </w:r>
          </w:p>
        </w:tc>
        <w:tc>
          <w:tcPr>
            <w:tcW w:w="1163" w:type="dxa"/>
          </w:tcPr>
          <w:p w14:paraId="445CA973">
            <w:pPr>
              <w:pStyle w:val="8"/>
              <w:spacing w:before="111"/>
              <w:jc w:val="both"/>
            </w:pPr>
            <w:r>
              <w:t>5</w:t>
            </w:r>
          </w:p>
        </w:tc>
      </w:tr>
      <w:tr w14:paraId="1C8F08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1056" w:type="dxa"/>
          </w:tcPr>
          <w:p w14:paraId="1779F00D">
            <w:pPr>
              <w:pStyle w:val="8"/>
              <w:spacing w:before="73"/>
              <w:ind w:left="285" w:firstLine="440"/>
              <w:jc w:val="both"/>
            </w:pPr>
            <w:r>
              <w:t>7</w:t>
            </w:r>
          </w:p>
        </w:tc>
        <w:tc>
          <w:tcPr>
            <w:tcW w:w="2037" w:type="dxa"/>
          </w:tcPr>
          <w:p w14:paraId="1D60C5DB">
            <w:pPr>
              <w:pStyle w:val="8"/>
              <w:spacing w:before="32" w:line="219" w:lineRule="auto"/>
              <w:ind w:left="0" w:firstLine="0" w:firstLineChars="0"/>
              <w:jc w:val="left"/>
            </w:pPr>
            <w:r>
              <w:rPr>
                <w:spacing w:val="3"/>
              </w:rPr>
              <w:t>笔筒类文创产品</w:t>
            </w:r>
          </w:p>
        </w:tc>
        <w:tc>
          <w:tcPr>
            <w:tcW w:w="3600" w:type="dxa"/>
          </w:tcPr>
          <w:p w14:paraId="04FE6DCB">
            <w:pPr>
              <w:pStyle w:val="8"/>
              <w:spacing w:before="20" w:line="215" w:lineRule="auto"/>
              <w:ind w:left="21" w:right="17" w:firstLine="444"/>
              <w:jc w:val="center"/>
            </w:pPr>
            <w:r>
              <w:rPr>
                <w:spacing w:val="1"/>
              </w:rPr>
              <w:t>需附带设计方案效果、相关展示图等</w:t>
            </w:r>
          </w:p>
        </w:tc>
        <w:tc>
          <w:tcPr>
            <w:tcW w:w="1255" w:type="dxa"/>
          </w:tcPr>
          <w:p w14:paraId="54CCB3B2">
            <w:pPr>
              <w:pStyle w:val="8"/>
              <w:spacing w:before="13" w:line="221" w:lineRule="auto"/>
              <w:jc w:val="both"/>
            </w:pPr>
            <w:r>
              <w:t>款</w:t>
            </w:r>
          </w:p>
        </w:tc>
        <w:tc>
          <w:tcPr>
            <w:tcW w:w="1163" w:type="dxa"/>
          </w:tcPr>
          <w:p w14:paraId="76032D73">
            <w:pPr>
              <w:pStyle w:val="8"/>
              <w:spacing w:before="93" w:line="241" w:lineRule="auto"/>
              <w:jc w:val="both"/>
            </w:pPr>
            <w:r>
              <w:t>2</w:t>
            </w:r>
          </w:p>
        </w:tc>
      </w:tr>
      <w:tr w14:paraId="237B98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1056" w:type="dxa"/>
          </w:tcPr>
          <w:p w14:paraId="47F6F30C">
            <w:pPr>
              <w:pStyle w:val="8"/>
              <w:spacing w:before="94"/>
              <w:ind w:left="285" w:firstLine="440"/>
              <w:jc w:val="both"/>
            </w:pPr>
            <w:r>
              <w:t>8</w:t>
            </w:r>
          </w:p>
        </w:tc>
        <w:tc>
          <w:tcPr>
            <w:tcW w:w="2037" w:type="dxa"/>
          </w:tcPr>
          <w:p w14:paraId="35DEFB63">
            <w:pPr>
              <w:pStyle w:val="8"/>
              <w:spacing w:before="31" w:line="219" w:lineRule="auto"/>
              <w:ind w:left="0" w:firstLine="0" w:firstLineChars="0"/>
              <w:jc w:val="left"/>
            </w:pPr>
            <w:r>
              <w:rPr>
                <w:spacing w:val="-2"/>
              </w:rPr>
              <w:t>玩偶类</w:t>
            </w:r>
          </w:p>
        </w:tc>
        <w:tc>
          <w:tcPr>
            <w:tcW w:w="3600" w:type="dxa"/>
          </w:tcPr>
          <w:p w14:paraId="556F7E0A">
            <w:pPr>
              <w:pStyle w:val="8"/>
              <w:spacing w:before="41" w:line="215" w:lineRule="auto"/>
              <w:ind w:left="21" w:right="17" w:firstLine="444"/>
              <w:jc w:val="center"/>
            </w:pPr>
            <w:r>
              <w:rPr>
                <w:spacing w:val="1"/>
              </w:rPr>
              <w:t>需附带设计方案效果、相关展示图等</w:t>
            </w:r>
          </w:p>
        </w:tc>
        <w:tc>
          <w:tcPr>
            <w:tcW w:w="1255" w:type="dxa"/>
          </w:tcPr>
          <w:p w14:paraId="63738F07">
            <w:pPr>
              <w:pStyle w:val="8"/>
              <w:spacing w:before="44" w:line="221" w:lineRule="auto"/>
              <w:jc w:val="both"/>
            </w:pPr>
            <w:r>
              <w:t>款</w:t>
            </w:r>
          </w:p>
        </w:tc>
        <w:tc>
          <w:tcPr>
            <w:tcW w:w="1163" w:type="dxa"/>
          </w:tcPr>
          <w:p w14:paraId="0C099AC5">
            <w:pPr>
              <w:pStyle w:val="8"/>
              <w:spacing w:before="114" w:line="241" w:lineRule="auto"/>
              <w:jc w:val="both"/>
            </w:pPr>
            <w:r>
              <w:t>2</w:t>
            </w:r>
          </w:p>
        </w:tc>
      </w:tr>
      <w:tr w14:paraId="5D5156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8" w:hRule="atLeast"/>
        </w:trPr>
        <w:tc>
          <w:tcPr>
            <w:tcW w:w="1056" w:type="dxa"/>
          </w:tcPr>
          <w:p w14:paraId="1E55B19E">
            <w:pPr>
              <w:pStyle w:val="8"/>
              <w:spacing w:before="85"/>
              <w:ind w:left="285" w:firstLine="440"/>
              <w:jc w:val="both"/>
            </w:pPr>
            <w:r>
              <w:t>9</w:t>
            </w:r>
          </w:p>
        </w:tc>
        <w:tc>
          <w:tcPr>
            <w:tcW w:w="2037" w:type="dxa"/>
          </w:tcPr>
          <w:p w14:paraId="57AF3526">
            <w:pPr>
              <w:pStyle w:val="8"/>
              <w:spacing w:before="44" w:line="220" w:lineRule="auto"/>
              <w:ind w:left="0" w:firstLine="0" w:firstLineChars="0"/>
              <w:jc w:val="left"/>
            </w:pPr>
            <w:r>
              <w:rPr>
                <w:spacing w:val="2"/>
              </w:rPr>
              <w:t>礼品套装</w:t>
            </w:r>
          </w:p>
        </w:tc>
        <w:tc>
          <w:tcPr>
            <w:tcW w:w="3600" w:type="dxa"/>
          </w:tcPr>
          <w:p w14:paraId="05BFC15D">
            <w:pPr>
              <w:pStyle w:val="8"/>
              <w:spacing w:before="32" w:line="215" w:lineRule="auto"/>
              <w:ind w:left="21" w:right="17" w:firstLine="444"/>
              <w:jc w:val="center"/>
            </w:pPr>
            <w:r>
              <w:rPr>
                <w:spacing w:val="1"/>
              </w:rPr>
              <w:t>需附带设计方案效果、相关展示图等</w:t>
            </w:r>
          </w:p>
        </w:tc>
        <w:tc>
          <w:tcPr>
            <w:tcW w:w="1255" w:type="dxa"/>
          </w:tcPr>
          <w:p w14:paraId="33E0BA02">
            <w:pPr>
              <w:pStyle w:val="8"/>
              <w:spacing w:before="34" w:line="220" w:lineRule="auto"/>
              <w:jc w:val="both"/>
            </w:pPr>
            <w:r>
              <w:t>套</w:t>
            </w:r>
          </w:p>
        </w:tc>
        <w:tc>
          <w:tcPr>
            <w:tcW w:w="1163" w:type="dxa"/>
          </w:tcPr>
          <w:p w14:paraId="59AF1542">
            <w:pPr>
              <w:pStyle w:val="8"/>
              <w:spacing w:before="95"/>
              <w:jc w:val="both"/>
            </w:pPr>
            <w:r>
              <w:t>7</w:t>
            </w:r>
          </w:p>
        </w:tc>
      </w:tr>
    </w:tbl>
    <w:p w14:paraId="4B57B7F8">
      <w:pPr>
        <w:rPr>
          <w:b/>
          <w:bCs/>
        </w:rPr>
      </w:pPr>
      <w:r>
        <w:rPr>
          <w:rFonts w:hint="eastAsia"/>
          <w:b/>
          <w:bCs/>
          <w:lang w:val="en-US" w:eastAsia="zh-CN"/>
        </w:rPr>
        <w:t>一</w:t>
      </w:r>
      <w:r>
        <w:rPr>
          <w:rFonts w:hint="eastAsia"/>
          <w:b/>
          <w:bCs/>
        </w:rPr>
        <w:t>、知识产权条款</w:t>
      </w:r>
    </w:p>
    <w:p w14:paraId="4A9C7CFB">
      <w:pPr>
        <w:ind w:firstLine="64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1.设计方案需为原创，不得侵犯第三方知识产权，如因专利权、商标权或其它知识产权而引起法律和经济纠纷，由供应商承担所有相关责任。</w:t>
      </w:r>
    </w:p>
    <w:p w14:paraId="0A4B480D">
      <w:pPr>
        <w:ind w:firstLine="640"/>
      </w:pPr>
      <w:r>
        <w:rPr>
          <w:rFonts w:hint="eastAsia" w:ascii="仿宋_GB2312" w:hAnsi="仿宋_GB2312" w:cs="仿宋_GB2312"/>
        </w:rPr>
        <w:t>2.采购人享有本项目产生的知识成果及知识产权，供应商需配合完成著作权登记</w:t>
      </w:r>
      <w:r>
        <w:rPr>
          <w:rFonts w:hint="eastAsia"/>
        </w:rPr>
        <w:t>。</w:t>
      </w:r>
    </w:p>
    <w:p w14:paraId="638DC086"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二、其他要求</w:t>
      </w:r>
    </w:p>
    <w:p w14:paraId="4D2DA286">
      <w:pPr>
        <w:ind w:firstLine="64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cs="仿宋_GB2312"/>
          <w:lang w:val="en-US" w:eastAsia="zh-CN"/>
        </w:rPr>
        <w:t>1.</w:t>
      </w:r>
      <w:r>
        <w:rPr>
          <w:rFonts w:hint="eastAsia" w:ascii="仿宋_GB2312" w:hAnsi="仿宋_GB2312" w:cs="仿宋_GB2312"/>
        </w:rPr>
        <w:t>设计服务应</w:t>
      </w:r>
      <w:r>
        <w:rPr>
          <w:rFonts w:hint="eastAsia" w:ascii="仿宋_GB2312" w:hAnsi="仿宋_GB2312" w:eastAsia="仿宋_GB2312" w:cs="仿宋_GB2312"/>
          <w:sz w:val="32"/>
        </w:rPr>
        <w:t>具有独特创意和文化辨识度。设计风格需兼顾艺术性与实用性，符合目标受众审美偏好与使用需求，确保文创产品具备市场吸引力与商业转化潜力。</w:t>
      </w:r>
    </w:p>
    <w:p w14:paraId="289B5329">
      <w:pPr>
        <w:ind w:firstLine="64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  <w:sz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</w:rPr>
        <w:t>.提供包含产品外观设计图（多角度高清效果图）、尺寸规格、材质建议、色彩搭配方案、工艺说明等详细设计方案文档</w:t>
      </w:r>
      <w:r>
        <w:rPr>
          <w:rFonts w:hint="eastAsia" w:ascii="仿宋_GB2312" w:hAnsi="仿宋_GB2312" w:cs="仿宋_GB2312"/>
          <w:sz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</w:rPr>
        <w:t>提供三维建模或样品</w:t>
      </w:r>
      <w:r>
        <w:rPr>
          <w:rFonts w:hint="eastAsia" w:ascii="仿宋_GB2312" w:hAnsi="仿宋_GB2312" w:cs="仿宋_GB2312"/>
        </w:rPr>
        <w:t>渲染图</w:t>
      </w:r>
      <w:r>
        <w:rPr>
          <w:rFonts w:hint="eastAsia" w:ascii="仿宋_GB2312" w:hAnsi="仿宋_GB2312" w:eastAsia="仿宋_GB2312" w:cs="仿宋_GB2312"/>
          <w:sz w:val="32"/>
        </w:rPr>
        <w:t>参考。</w:t>
      </w:r>
    </w:p>
    <w:p w14:paraId="353CCAE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0D77D1"/>
    <w:multiLevelType w:val="singleLevel"/>
    <w:tmpl w:val="810D77D1"/>
    <w:lvl w:ilvl="0" w:tentative="0">
      <w:start w:val="1"/>
      <w:numFmt w:val="chineseCounting"/>
      <w:pStyle w:val="4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A76BEC"/>
    <w:rsid w:val="0B625DCA"/>
    <w:rsid w:val="0DFF5A9F"/>
    <w:rsid w:val="122266E2"/>
    <w:rsid w:val="12601780"/>
    <w:rsid w:val="1286290F"/>
    <w:rsid w:val="16A76BEC"/>
    <w:rsid w:val="18A85F52"/>
    <w:rsid w:val="207D24EF"/>
    <w:rsid w:val="23E00808"/>
    <w:rsid w:val="27B84044"/>
    <w:rsid w:val="2ABE5F67"/>
    <w:rsid w:val="2D3D4271"/>
    <w:rsid w:val="303C1388"/>
    <w:rsid w:val="342B1490"/>
    <w:rsid w:val="38513166"/>
    <w:rsid w:val="38C179DF"/>
    <w:rsid w:val="3E3D564A"/>
    <w:rsid w:val="4D2532D6"/>
    <w:rsid w:val="534D5875"/>
    <w:rsid w:val="6803561E"/>
    <w:rsid w:val="6B6D23D5"/>
    <w:rsid w:val="6C326183"/>
    <w:rsid w:val="6D3333B8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adjustRightInd w:val="0"/>
      <w:snapToGrid w:val="0"/>
      <w:spacing w:line="560" w:lineRule="exact"/>
      <w:ind w:firstLine="643" w:firstLineChars="200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4">
    <w:name w:val="heading 2"/>
    <w:basedOn w:val="1"/>
    <w:next w:val="1"/>
    <w:unhideWhenUsed/>
    <w:qFormat/>
    <w:uiPriority w:val="0"/>
    <w:pPr>
      <w:numPr>
        <w:ilvl w:val="0"/>
        <w:numId w:val="1"/>
      </w:numPr>
      <w:snapToGrid/>
      <w:ind w:firstLine="0" w:firstLineChars="0"/>
      <w:outlineLvl w:val="1"/>
    </w:pPr>
    <w:rPr>
      <w:rFonts w:ascii="Arial" w:hAnsi="Arial" w:eastAsia="黑体" w:cs="Times New Roman"/>
      <w:color w:val="161616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 w:afterLines="0" w:afterAutospacing="0"/>
    </w:p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eastAsia="en-US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正文首行缩进两字符"/>
    <w:basedOn w:val="1"/>
    <w:autoRedefine/>
    <w:qFormat/>
    <w:uiPriority w:val="0"/>
    <w:pPr>
      <w:ind w:firstLine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2025-07-30T02:54:00Z</dcterms:created>
  <dc:creator>WPS_1591668586</dc:creator>
  <cp:lastModifiedBy>WPS_1591668586</cp:lastModifiedBy>
  <dcterms:modified xsi:type="dcterms:W3CDTF">2025-07-30T02:57:35Z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3D5B1AC9993842B2A3FDCFFBE4E193C2_11</vt:lpwstr>
  </property>
  <property fmtid="{D5CDD505-2E9C-101B-9397-08002B2CF9AE}" pid="4" name="KSOTemplateDocerSaveRecord">
    <vt:lpwstr>eyJoZGlkIjoiMjQwNTQ5ZTkyNTAwZTMxZWMyNGZlYjdkODBjNzU4OWQiLCJ1c2VySWQiOiIxMDA5NTc3MzY0In0=</vt:lpwstr>
  </property>
</Properties>
</file>