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6476">
      <w:pPr>
        <w:pStyle w:val="2"/>
        <w:ind w:firstLine="0" w:firstLineChars="0"/>
        <w:jc w:val="left"/>
        <w:rPr>
          <w:rFonts w:hint="eastAsia" w:cs="Times New Roman"/>
          <w:b/>
          <w:color w:val="auto"/>
          <w:kern w:val="2"/>
          <w:sz w:val="32"/>
          <w:szCs w:val="32"/>
          <w:highlight w:val="none"/>
          <w:lang w:val="en-US" w:eastAsia="zh-CN" w:bidi="ar-SA"/>
        </w:rPr>
      </w:pPr>
      <w:r>
        <w:rPr>
          <w:rFonts w:hint="eastAsia" w:ascii="Times New Roman" w:hAnsi="Times New Roman" w:eastAsia="宋体" w:cs="Times New Roman"/>
          <w:b/>
          <w:color w:val="auto"/>
          <w:kern w:val="2"/>
          <w:sz w:val="32"/>
          <w:szCs w:val="32"/>
          <w:highlight w:val="none"/>
          <w:lang w:val="en-US" w:eastAsia="zh-CN" w:bidi="ar-SA"/>
        </w:rPr>
        <w:t>附件1：</w:t>
      </w:r>
      <w:r>
        <w:rPr>
          <w:rFonts w:hint="eastAsia" w:cs="Times New Roman"/>
          <w:b/>
          <w:color w:val="auto"/>
          <w:kern w:val="2"/>
          <w:sz w:val="32"/>
          <w:szCs w:val="32"/>
          <w:highlight w:val="none"/>
          <w:lang w:val="en-US" w:eastAsia="zh-CN" w:bidi="ar-SA"/>
        </w:rPr>
        <w:t xml:space="preserve">             </w:t>
      </w:r>
    </w:p>
    <w:p w14:paraId="6160B359">
      <w:pPr>
        <w:autoSpaceDE/>
        <w:autoSpaceDN/>
        <w:spacing w:line="240" w:lineRule="auto"/>
        <w:ind w:firstLine="0" w:firstLineChars="0"/>
        <w:jc w:val="center"/>
        <w:rPr>
          <w:rFonts w:hint="eastAsia"/>
          <w:b/>
          <w:color w:val="auto"/>
          <w:kern w:val="2"/>
          <w:sz w:val="48"/>
          <w:szCs w:val="48"/>
          <w:highlight w:val="none"/>
          <w:lang w:val="en-US" w:eastAsia="zh-CN" w:bidi="ar-SA"/>
        </w:rPr>
      </w:pPr>
    </w:p>
    <w:p w14:paraId="2986FF49">
      <w:pPr>
        <w:autoSpaceDE/>
        <w:autoSpaceDN/>
        <w:spacing w:line="240" w:lineRule="auto"/>
        <w:ind w:firstLine="0" w:firstLineChars="0"/>
        <w:jc w:val="center"/>
        <w:rPr>
          <w:b/>
          <w:color w:val="auto"/>
          <w:kern w:val="2"/>
          <w:sz w:val="48"/>
          <w:szCs w:val="48"/>
          <w:highlight w:val="none"/>
          <w:lang w:val="en-US" w:bidi="ar-SA"/>
        </w:rPr>
      </w:pPr>
      <w:r>
        <w:rPr>
          <w:rFonts w:hint="eastAsia"/>
          <w:b/>
          <w:color w:val="auto"/>
          <w:kern w:val="2"/>
          <w:sz w:val="48"/>
          <w:szCs w:val="48"/>
          <w:highlight w:val="none"/>
          <w:lang w:val="en-US" w:eastAsia="zh-CN" w:bidi="ar-SA"/>
        </w:rPr>
        <w:t>询价响应</w:t>
      </w:r>
      <w:r>
        <w:rPr>
          <w:rFonts w:hint="eastAsia"/>
          <w:b/>
          <w:color w:val="auto"/>
          <w:kern w:val="2"/>
          <w:sz w:val="48"/>
          <w:szCs w:val="48"/>
          <w:highlight w:val="none"/>
          <w:lang w:val="en-US" w:bidi="ar-SA"/>
        </w:rPr>
        <w:t>文件</w:t>
      </w:r>
    </w:p>
    <w:p w14:paraId="77A4BC17">
      <w:pPr>
        <w:autoSpaceDE/>
        <w:autoSpaceDN/>
        <w:spacing w:line="240" w:lineRule="auto"/>
        <w:ind w:firstLine="0" w:firstLineChars="0"/>
        <w:jc w:val="center"/>
        <w:rPr>
          <w:b/>
          <w:color w:val="auto"/>
          <w:kern w:val="2"/>
          <w:sz w:val="36"/>
          <w:szCs w:val="36"/>
          <w:highlight w:val="none"/>
          <w:lang w:val="en-US" w:bidi="ar-SA"/>
        </w:rPr>
      </w:pPr>
    </w:p>
    <w:p w14:paraId="7B7589C5">
      <w:pPr>
        <w:autoSpaceDE/>
        <w:autoSpaceDN/>
        <w:spacing w:line="240" w:lineRule="auto"/>
        <w:ind w:firstLine="0" w:firstLineChars="0"/>
        <w:jc w:val="center"/>
        <w:rPr>
          <w:b/>
          <w:color w:val="auto"/>
          <w:kern w:val="2"/>
          <w:sz w:val="36"/>
          <w:szCs w:val="36"/>
          <w:highlight w:val="none"/>
          <w:lang w:val="en-US" w:bidi="ar-SA"/>
        </w:rPr>
      </w:pPr>
    </w:p>
    <w:p w14:paraId="767BE770">
      <w:pPr>
        <w:autoSpaceDE/>
        <w:autoSpaceDN/>
        <w:spacing w:line="240" w:lineRule="auto"/>
        <w:ind w:firstLine="0" w:firstLineChars="0"/>
        <w:jc w:val="center"/>
        <w:rPr>
          <w:b/>
          <w:color w:val="auto"/>
          <w:kern w:val="2"/>
          <w:sz w:val="36"/>
          <w:szCs w:val="36"/>
          <w:highlight w:val="none"/>
          <w:lang w:val="en-US" w:bidi="ar-SA"/>
        </w:rPr>
      </w:pPr>
    </w:p>
    <w:p w14:paraId="7C52479E">
      <w:pPr>
        <w:autoSpaceDE/>
        <w:autoSpaceDN/>
        <w:spacing w:line="240" w:lineRule="auto"/>
        <w:ind w:firstLine="0" w:firstLineChars="0"/>
        <w:jc w:val="both"/>
        <w:rPr>
          <w:b/>
          <w:color w:val="auto"/>
          <w:kern w:val="2"/>
          <w:sz w:val="32"/>
          <w:szCs w:val="32"/>
          <w:highlight w:val="none"/>
          <w:lang w:val="en-US" w:bidi="ar-SA"/>
        </w:rPr>
      </w:pPr>
    </w:p>
    <w:p w14:paraId="77A9F423">
      <w:pPr>
        <w:bidi w:val="0"/>
        <w:rPr>
          <w:rFonts w:hint="default"/>
          <w:b/>
          <w:color w:val="auto"/>
          <w:kern w:val="2"/>
          <w:sz w:val="32"/>
          <w:szCs w:val="32"/>
          <w:highlight w:val="none"/>
          <w:lang w:val="en-US" w:eastAsia="zh-CN" w:bidi="ar-SA"/>
        </w:rPr>
      </w:pPr>
      <w:r>
        <w:rPr>
          <w:rFonts w:hint="eastAsia"/>
          <w:b/>
          <w:color w:val="auto"/>
          <w:kern w:val="2"/>
          <w:sz w:val="32"/>
          <w:szCs w:val="32"/>
          <w:highlight w:val="none"/>
          <w:lang w:val="en-US" w:bidi="ar-SA"/>
        </w:rPr>
        <w:t>项目名称：</w:t>
      </w:r>
    </w:p>
    <w:p w14:paraId="71525266">
      <w:pPr>
        <w:autoSpaceDE/>
        <w:autoSpaceDN/>
        <w:spacing w:line="240" w:lineRule="auto"/>
        <w:ind w:left="1606" w:hanging="1606" w:hangingChars="500"/>
        <w:jc w:val="both"/>
        <w:rPr>
          <w:rFonts w:hint="default" w:eastAsia="宋体"/>
          <w:b/>
          <w:color w:val="auto"/>
          <w:kern w:val="2"/>
          <w:sz w:val="32"/>
          <w:szCs w:val="32"/>
          <w:highlight w:val="none"/>
          <w:lang w:val="en-US" w:eastAsia="zh-CN" w:bidi="ar-SA"/>
        </w:rPr>
      </w:pPr>
    </w:p>
    <w:p w14:paraId="13DDF5AF">
      <w:pPr>
        <w:autoSpaceDE/>
        <w:autoSpaceDN/>
        <w:spacing w:line="240" w:lineRule="auto"/>
        <w:ind w:firstLine="0" w:firstLineChars="0"/>
        <w:jc w:val="both"/>
        <w:rPr>
          <w:b/>
          <w:color w:val="auto"/>
          <w:kern w:val="2"/>
          <w:sz w:val="32"/>
          <w:szCs w:val="32"/>
          <w:highlight w:val="none"/>
          <w:u w:val="single"/>
          <w:lang w:val="en-US" w:bidi="ar-SA"/>
        </w:rPr>
      </w:pPr>
    </w:p>
    <w:p w14:paraId="6BD5D4A1">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eastAsia="zh-CN" w:bidi="ar-SA"/>
        </w:rPr>
        <w:t>供应商名称</w:t>
      </w:r>
      <w:r>
        <w:rPr>
          <w:rFonts w:hint="eastAsia"/>
          <w:b/>
          <w:color w:val="auto"/>
          <w:kern w:val="2"/>
          <w:sz w:val="32"/>
          <w:szCs w:val="32"/>
          <w:highlight w:val="none"/>
          <w:lang w:val="en-US" w:bidi="ar-SA"/>
        </w:rPr>
        <w:t>（盖章）：</w:t>
      </w:r>
    </w:p>
    <w:p w14:paraId="34395C7E">
      <w:pPr>
        <w:autoSpaceDE/>
        <w:autoSpaceDN/>
        <w:spacing w:line="240" w:lineRule="auto"/>
        <w:ind w:firstLine="0" w:firstLineChars="0"/>
        <w:jc w:val="both"/>
        <w:rPr>
          <w:b/>
          <w:color w:val="auto"/>
          <w:kern w:val="2"/>
          <w:sz w:val="32"/>
          <w:szCs w:val="32"/>
          <w:highlight w:val="none"/>
          <w:u w:val="single"/>
          <w:lang w:val="en-US" w:bidi="ar-SA"/>
        </w:rPr>
      </w:pPr>
    </w:p>
    <w:p w14:paraId="34DD15B0">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bidi="ar-SA"/>
        </w:rPr>
        <w:t>法定代表人或其</w:t>
      </w:r>
      <w:r>
        <w:rPr>
          <w:rFonts w:hint="eastAsia"/>
          <w:b/>
          <w:color w:val="auto"/>
          <w:kern w:val="2"/>
          <w:sz w:val="32"/>
          <w:szCs w:val="32"/>
          <w:highlight w:val="none"/>
          <w:lang w:val="en-US" w:eastAsia="zh-CN" w:bidi="ar-SA"/>
        </w:rPr>
        <w:t>授权委托人</w:t>
      </w:r>
      <w:r>
        <w:rPr>
          <w:rFonts w:hint="eastAsia"/>
          <w:b/>
          <w:color w:val="auto"/>
          <w:kern w:val="2"/>
          <w:sz w:val="32"/>
          <w:szCs w:val="32"/>
          <w:highlight w:val="none"/>
          <w:lang w:val="en-US" w:bidi="ar-SA"/>
        </w:rPr>
        <w:t>（签字）：</w:t>
      </w:r>
    </w:p>
    <w:p w14:paraId="44EBD230">
      <w:pPr>
        <w:autoSpaceDE/>
        <w:autoSpaceDN/>
        <w:spacing w:line="240" w:lineRule="auto"/>
        <w:ind w:firstLine="0" w:firstLineChars="0"/>
        <w:jc w:val="both"/>
        <w:rPr>
          <w:b/>
          <w:color w:val="auto"/>
          <w:kern w:val="2"/>
          <w:sz w:val="32"/>
          <w:szCs w:val="32"/>
          <w:highlight w:val="none"/>
          <w:u w:val="single"/>
          <w:lang w:val="en-US" w:bidi="ar-SA"/>
        </w:rPr>
      </w:pPr>
    </w:p>
    <w:p w14:paraId="0190AFDA">
      <w:pPr>
        <w:autoSpaceDE/>
        <w:autoSpaceDN/>
        <w:spacing w:line="240" w:lineRule="auto"/>
        <w:ind w:firstLine="0" w:firstLineChars="0"/>
        <w:jc w:val="both"/>
        <w:rPr>
          <w:b/>
          <w:color w:val="auto"/>
          <w:kern w:val="2"/>
          <w:sz w:val="32"/>
          <w:szCs w:val="32"/>
          <w:highlight w:val="none"/>
          <w:lang w:val="en-US" w:bidi="ar-SA"/>
        </w:rPr>
      </w:pPr>
      <w:r>
        <w:rPr>
          <w:rFonts w:hint="eastAsia"/>
          <w:b/>
          <w:color w:val="auto"/>
          <w:kern w:val="2"/>
          <w:sz w:val="32"/>
          <w:szCs w:val="32"/>
          <w:highlight w:val="none"/>
          <w:lang w:val="en-US" w:bidi="ar-SA"/>
        </w:rPr>
        <w:t>日期：</w:t>
      </w:r>
      <w:r>
        <w:rPr>
          <w:rFonts w:hint="eastAsia"/>
          <w:b/>
          <w:color w:val="auto"/>
          <w:kern w:val="2"/>
          <w:sz w:val="32"/>
          <w:szCs w:val="32"/>
          <w:highlight w:val="none"/>
          <w:lang w:val="en-US" w:eastAsia="zh-CN" w:bidi="ar-SA"/>
        </w:rPr>
        <w:t xml:space="preserve"> </w:t>
      </w:r>
      <w:r>
        <w:rPr>
          <w:rFonts w:hint="eastAsia"/>
          <w:b/>
          <w:color w:val="auto"/>
          <w:kern w:val="2"/>
          <w:sz w:val="32"/>
          <w:szCs w:val="32"/>
          <w:highlight w:val="none"/>
          <w:lang w:val="en-US" w:bidi="ar-SA"/>
        </w:rPr>
        <w:t xml:space="preserve">    年     月     日</w:t>
      </w:r>
    </w:p>
    <w:p w14:paraId="3116951C">
      <w:pPr>
        <w:rPr>
          <w:rFonts w:hint="default"/>
          <w:lang w:val="en-US" w:eastAsia="zh-CN"/>
        </w:rPr>
      </w:pPr>
    </w:p>
    <w:p w14:paraId="684C7E3E">
      <w:pPr>
        <w:pStyle w:val="3"/>
        <w:rPr>
          <w:rFonts w:hint="default"/>
          <w:lang w:val="en-US" w:eastAsia="zh-CN"/>
        </w:rPr>
      </w:pPr>
    </w:p>
    <w:p w14:paraId="4B59BC39">
      <w:pPr>
        <w:pStyle w:val="3"/>
        <w:rPr>
          <w:rFonts w:hint="default"/>
          <w:lang w:val="en-US" w:eastAsia="zh-CN"/>
        </w:rPr>
      </w:pPr>
    </w:p>
    <w:p w14:paraId="2020C534">
      <w:pPr>
        <w:pStyle w:val="3"/>
        <w:rPr>
          <w:rFonts w:hint="default"/>
          <w:lang w:val="en-US" w:eastAsia="zh-CN"/>
        </w:rPr>
      </w:pPr>
    </w:p>
    <w:p w14:paraId="40813C92">
      <w:pPr>
        <w:widowControl/>
        <w:spacing w:line="360" w:lineRule="atLeast"/>
        <w:ind w:firstLine="643"/>
        <w:jc w:val="center"/>
        <w:outlineLvl w:val="1"/>
        <w:rPr>
          <w:rFonts w:hint="eastAsia"/>
          <w:b/>
          <w:color w:val="auto"/>
          <w:sz w:val="32"/>
          <w:szCs w:val="32"/>
          <w:highlight w:val="none"/>
        </w:rPr>
      </w:pPr>
    </w:p>
    <w:p w14:paraId="7CB211A1">
      <w:pPr>
        <w:widowControl/>
        <w:spacing w:line="360" w:lineRule="atLeast"/>
        <w:ind w:firstLine="643"/>
        <w:jc w:val="center"/>
        <w:outlineLvl w:val="1"/>
        <w:rPr>
          <w:rFonts w:hint="eastAsia"/>
          <w:b/>
          <w:color w:val="auto"/>
          <w:sz w:val="32"/>
          <w:szCs w:val="32"/>
          <w:highlight w:val="none"/>
        </w:rPr>
      </w:pPr>
    </w:p>
    <w:p w14:paraId="12CD33AC">
      <w:pPr>
        <w:widowControl/>
        <w:spacing w:line="360" w:lineRule="atLeast"/>
        <w:ind w:firstLine="643"/>
        <w:jc w:val="center"/>
        <w:outlineLvl w:val="1"/>
        <w:rPr>
          <w:rFonts w:hint="eastAsia"/>
          <w:b/>
          <w:color w:val="auto"/>
          <w:sz w:val="32"/>
          <w:szCs w:val="32"/>
          <w:highlight w:val="none"/>
        </w:rPr>
      </w:pPr>
    </w:p>
    <w:p w14:paraId="7E47C065">
      <w:pPr>
        <w:widowControl/>
        <w:spacing w:line="360" w:lineRule="atLeast"/>
        <w:ind w:firstLine="643"/>
        <w:jc w:val="center"/>
        <w:outlineLvl w:val="1"/>
        <w:rPr>
          <w:rFonts w:hint="eastAsia"/>
          <w:b/>
          <w:color w:val="auto"/>
          <w:sz w:val="32"/>
          <w:szCs w:val="32"/>
          <w:highlight w:val="none"/>
        </w:rPr>
      </w:pPr>
    </w:p>
    <w:p w14:paraId="63CF6905">
      <w:pPr>
        <w:widowControl/>
        <w:spacing w:line="360" w:lineRule="atLeast"/>
        <w:ind w:firstLine="643"/>
        <w:jc w:val="center"/>
        <w:outlineLvl w:val="1"/>
        <w:rPr>
          <w:rFonts w:hint="default" w:eastAsia="宋体"/>
          <w:b/>
          <w:color w:val="auto"/>
          <w:sz w:val="32"/>
          <w:szCs w:val="32"/>
          <w:highlight w:val="none"/>
          <w:lang w:val="en-US" w:eastAsia="zh-CN"/>
        </w:rPr>
      </w:pPr>
      <w:r>
        <w:rPr>
          <w:rFonts w:hint="eastAsia"/>
          <w:b/>
          <w:color w:val="auto"/>
          <w:sz w:val="32"/>
          <w:szCs w:val="32"/>
          <w:highlight w:val="none"/>
        </w:rPr>
        <w:t>一、</w:t>
      </w:r>
      <w:r>
        <w:rPr>
          <w:rFonts w:hint="eastAsia"/>
          <w:b/>
          <w:color w:val="auto"/>
          <w:sz w:val="32"/>
          <w:szCs w:val="32"/>
          <w:highlight w:val="none"/>
          <w:lang w:val="en-US" w:eastAsia="zh-CN"/>
        </w:rPr>
        <w:t>营业执照及资质</w:t>
      </w:r>
    </w:p>
    <w:p w14:paraId="5F215B58">
      <w:pPr>
        <w:widowControl/>
        <w:spacing w:line="360" w:lineRule="atLeast"/>
        <w:ind w:firstLine="643"/>
        <w:jc w:val="center"/>
        <w:outlineLvl w:val="1"/>
        <w:rPr>
          <w:rFonts w:hint="eastAsia"/>
          <w:color w:val="auto"/>
          <w:highlight w:val="none"/>
        </w:rPr>
      </w:pPr>
    </w:p>
    <w:p w14:paraId="5F853030">
      <w:pPr>
        <w:widowControl/>
        <w:spacing w:line="360" w:lineRule="atLeast"/>
        <w:ind w:firstLine="643"/>
        <w:jc w:val="center"/>
        <w:outlineLvl w:val="1"/>
        <w:rPr>
          <w:rFonts w:hint="eastAsia"/>
          <w:color w:val="auto"/>
          <w:highlight w:val="none"/>
        </w:rPr>
      </w:pPr>
    </w:p>
    <w:p w14:paraId="438CA9E6">
      <w:pPr>
        <w:widowControl/>
        <w:spacing w:line="360" w:lineRule="atLeast"/>
        <w:ind w:firstLine="643"/>
        <w:jc w:val="center"/>
        <w:outlineLvl w:val="1"/>
        <w:rPr>
          <w:rFonts w:hint="eastAsia"/>
          <w:color w:val="auto"/>
          <w:highlight w:val="none"/>
        </w:rPr>
      </w:pPr>
    </w:p>
    <w:p w14:paraId="4702CE5E">
      <w:pPr>
        <w:widowControl/>
        <w:spacing w:line="360" w:lineRule="atLeast"/>
        <w:ind w:firstLine="643"/>
        <w:jc w:val="center"/>
        <w:outlineLvl w:val="1"/>
        <w:rPr>
          <w:rFonts w:hint="eastAsia"/>
          <w:color w:val="auto"/>
          <w:highlight w:val="none"/>
        </w:rPr>
      </w:pPr>
    </w:p>
    <w:p w14:paraId="76BA37BD">
      <w:pPr>
        <w:widowControl/>
        <w:spacing w:line="360" w:lineRule="atLeast"/>
        <w:ind w:firstLine="643"/>
        <w:jc w:val="center"/>
        <w:outlineLvl w:val="1"/>
        <w:rPr>
          <w:rFonts w:hint="eastAsia"/>
          <w:color w:val="auto"/>
          <w:highlight w:val="none"/>
        </w:rPr>
      </w:pPr>
    </w:p>
    <w:p w14:paraId="53B3BFDB">
      <w:pPr>
        <w:widowControl/>
        <w:spacing w:line="360" w:lineRule="atLeast"/>
        <w:ind w:firstLine="643"/>
        <w:jc w:val="center"/>
        <w:outlineLvl w:val="1"/>
        <w:rPr>
          <w:rFonts w:hint="eastAsia"/>
          <w:color w:val="auto"/>
          <w:highlight w:val="none"/>
        </w:rPr>
      </w:pPr>
    </w:p>
    <w:p w14:paraId="4FF9A438">
      <w:pPr>
        <w:widowControl/>
        <w:spacing w:line="360" w:lineRule="atLeast"/>
        <w:ind w:firstLine="643"/>
        <w:jc w:val="center"/>
        <w:outlineLvl w:val="1"/>
        <w:rPr>
          <w:rFonts w:hint="eastAsia"/>
          <w:color w:val="auto"/>
          <w:highlight w:val="none"/>
        </w:rPr>
      </w:pPr>
    </w:p>
    <w:p w14:paraId="66D24DA4">
      <w:pPr>
        <w:widowControl/>
        <w:spacing w:line="360" w:lineRule="atLeast"/>
        <w:ind w:firstLine="643"/>
        <w:jc w:val="center"/>
        <w:outlineLvl w:val="1"/>
        <w:rPr>
          <w:rFonts w:hint="default" w:eastAsia="宋体"/>
          <w:b/>
          <w:color w:val="auto"/>
          <w:sz w:val="24"/>
          <w:szCs w:val="24"/>
          <w:highlight w:val="none"/>
          <w:lang w:val="en-US" w:eastAsia="zh-CN"/>
        </w:rPr>
      </w:pPr>
      <w:r>
        <w:rPr>
          <w:rFonts w:hint="eastAsia"/>
          <w:color w:val="auto"/>
          <w:sz w:val="24"/>
          <w:szCs w:val="24"/>
          <w:highlight w:val="none"/>
        </w:rPr>
        <w:t>附：</w:t>
      </w:r>
      <w:r>
        <w:rPr>
          <w:rFonts w:hint="eastAsia"/>
          <w:color w:val="auto"/>
          <w:sz w:val="24"/>
          <w:szCs w:val="24"/>
          <w:highlight w:val="none"/>
          <w:lang w:val="en-US" w:eastAsia="zh-CN"/>
        </w:rPr>
        <w:t>供应商营业执照及资质</w:t>
      </w:r>
      <w:r>
        <w:rPr>
          <w:rFonts w:hint="eastAsia"/>
          <w:color w:val="auto"/>
          <w:sz w:val="24"/>
          <w:szCs w:val="24"/>
          <w:highlight w:val="none"/>
        </w:rPr>
        <w:t>复印件或扫描件</w:t>
      </w:r>
      <w:r>
        <w:rPr>
          <w:rFonts w:hint="eastAsia"/>
          <w:color w:val="auto"/>
          <w:sz w:val="24"/>
          <w:szCs w:val="24"/>
          <w:highlight w:val="none"/>
          <w:lang w:eastAsia="zh-CN"/>
        </w:rPr>
        <w:t>，</w:t>
      </w:r>
      <w:r>
        <w:rPr>
          <w:rFonts w:hint="eastAsia"/>
          <w:color w:val="auto"/>
          <w:sz w:val="24"/>
          <w:szCs w:val="24"/>
          <w:highlight w:val="none"/>
          <w:lang w:val="en-US" w:eastAsia="zh-CN"/>
        </w:rPr>
        <w:t>并加盖鲜章</w:t>
      </w:r>
    </w:p>
    <w:p w14:paraId="2F1A9B46">
      <w:pPr>
        <w:widowControl/>
        <w:spacing w:line="360" w:lineRule="atLeast"/>
        <w:ind w:firstLine="643"/>
        <w:jc w:val="center"/>
        <w:outlineLvl w:val="1"/>
        <w:rPr>
          <w:rFonts w:hint="eastAsia"/>
          <w:b/>
          <w:color w:val="auto"/>
          <w:sz w:val="32"/>
          <w:szCs w:val="32"/>
          <w:highlight w:val="none"/>
        </w:rPr>
      </w:pPr>
    </w:p>
    <w:p w14:paraId="0A85182F">
      <w:pPr>
        <w:widowControl/>
        <w:spacing w:line="360" w:lineRule="atLeast"/>
        <w:ind w:firstLine="643"/>
        <w:jc w:val="center"/>
        <w:outlineLvl w:val="1"/>
        <w:rPr>
          <w:rFonts w:hint="eastAsia"/>
          <w:b/>
          <w:color w:val="auto"/>
          <w:sz w:val="32"/>
          <w:szCs w:val="32"/>
          <w:highlight w:val="none"/>
        </w:rPr>
      </w:pPr>
    </w:p>
    <w:p w14:paraId="17F3180F">
      <w:pPr>
        <w:widowControl/>
        <w:spacing w:line="360" w:lineRule="atLeast"/>
        <w:ind w:firstLine="643"/>
        <w:jc w:val="center"/>
        <w:outlineLvl w:val="1"/>
        <w:rPr>
          <w:rFonts w:hint="eastAsia"/>
          <w:b/>
          <w:color w:val="auto"/>
          <w:sz w:val="32"/>
          <w:szCs w:val="32"/>
          <w:highlight w:val="none"/>
        </w:rPr>
      </w:pPr>
    </w:p>
    <w:p w14:paraId="1AFED272">
      <w:pPr>
        <w:widowControl/>
        <w:spacing w:line="360" w:lineRule="atLeast"/>
        <w:ind w:firstLine="643"/>
        <w:jc w:val="center"/>
        <w:outlineLvl w:val="1"/>
        <w:rPr>
          <w:rFonts w:hint="eastAsia"/>
          <w:b/>
          <w:color w:val="auto"/>
          <w:sz w:val="32"/>
          <w:szCs w:val="32"/>
          <w:highlight w:val="none"/>
        </w:rPr>
      </w:pPr>
    </w:p>
    <w:p w14:paraId="0734467F">
      <w:pPr>
        <w:widowControl/>
        <w:spacing w:line="360" w:lineRule="atLeast"/>
        <w:jc w:val="both"/>
        <w:outlineLvl w:val="1"/>
        <w:rPr>
          <w:rFonts w:hint="eastAsia"/>
          <w:b/>
          <w:color w:val="auto"/>
          <w:sz w:val="32"/>
          <w:szCs w:val="32"/>
          <w:highlight w:val="none"/>
        </w:rPr>
      </w:pPr>
    </w:p>
    <w:p w14:paraId="1E12AFD2">
      <w:pPr>
        <w:widowControl/>
        <w:spacing w:line="360" w:lineRule="atLeast"/>
        <w:jc w:val="both"/>
        <w:outlineLvl w:val="1"/>
        <w:rPr>
          <w:rFonts w:hint="eastAsia"/>
          <w:b/>
          <w:color w:val="auto"/>
          <w:sz w:val="32"/>
          <w:szCs w:val="32"/>
          <w:highlight w:val="none"/>
        </w:rPr>
      </w:pPr>
    </w:p>
    <w:p w14:paraId="77FAF8A0">
      <w:pPr>
        <w:widowControl/>
        <w:ind w:firstLine="562"/>
        <w:jc w:val="center"/>
        <w:rPr>
          <w:rFonts w:hint="eastAsia"/>
          <w:b/>
          <w:color w:val="auto"/>
          <w:sz w:val="32"/>
          <w:szCs w:val="32"/>
          <w:highlight w:val="none"/>
          <w:lang w:val="en-US" w:eastAsia="zh-CN"/>
        </w:rPr>
      </w:pPr>
    </w:p>
    <w:p w14:paraId="5AC57CF4">
      <w:pPr>
        <w:widowControl/>
        <w:ind w:firstLine="562"/>
        <w:jc w:val="center"/>
        <w:rPr>
          <w:rFonts w:hint="eastAsia"/>
          <w:b/>
          <w:color w:val="auto"/>
          <w:sz w:val="32"/>
          <w:szCs w:val="32"/>
          <w:highlight w:val="none"/>
          <w:lang w:val="en-US" w:eastAsia="zh-CN"/>
        </w:rPr>
      </w:pPr>
    </w:p>
    <w:p w14:paraId="1536FF65">
      <w:pPr>
        <w:widowControl/>
        <w:ind w:firstLine="562"/>
        <w:jc w:val="center"/>
        <w:rPr>
          <w:rFonts w:hint="eastAsia"/>
          <w:b/>
          <w:color w:val="auto"/>
          <w:sz w:val="32"/>
          <w:szCs w:val="32"/>
          <w:highlight w:val="none"/>
          <w:lang w:val="en-US" w:eastAsia="zh-CN"/>
        </w:rPr>
      </w:pPr>
    </w:p>
    <w:p w14:paraId="0C4A4BC2">
      <w:pPr>
        <w:widowControl/>
        <w:ind w:firstLine="562"/>
        <w:jc w:val="center"/>
        <w:rPr>
          <w:rFonts w:hint="eastAsia"/>
          <w:b/>
          <w:color w:val="auto"/>
          <w:sz w:val="32"/>
          <w:szCs w:val="32"/>
          <w:highlight w:val="none"/>
          <w:lang w:val="en-US" w:eastAsia="zh-CN"/>
        </w:rPr>
      </w:pPr>
    </w:p>
    <w:p w14:paraId="349FCA3F">
      <w:pPr>
        <w:widowControl/>
        <w:ind w:firstLine="562"/>
        <w:jc w:val="center"/>
        <w:rPr>
          <w:rFonts w:hint="eastAsia"/>
          <w:b/>
          <w:color w:val="auto"/>
          <w:sz w:val="32"/>
          <w:szCs w:val="32"/>
          <w:highlight w:val="none"/>
          <w:lang w:val="en-US" w:eastAsia="zh-CN"/>
        </w:rPr>
      </w:pPr>
    </w:p>
    <w:p w14:paraId="5A7EDA6F">
      <w:pPr>
        <w:widowControl/>
        <w:ind w:firstLine="562"/>
        <w:jc w:val="center"/>
        <w:rPr>
          <w:rFonts w:hint="eastAsia"/>
          <w:b/>
          <w:color w:val="auto"/>
          <w:sz w:val="32"/>
          <w:szCs w:val="32"/>
          <w:highlight w:val="none"/>
          <w:lang w:val="en-US" w:eastAsia="zh-CN"/>
        </w:rPr>
      </w:pPr>
    </w:p>
    <w:p w14:paraId="5E863B90">
      <w:pPr>
        <w:widowControl/>
        <w:ind w:firstLine="562"/>
        <w:jc w:val="center"/>
        <w:rPr>
          <w:rFonts w:hint="eastAsia"/>
          <w:b/>
          <w:color w:val="auto"/>
          <w:sz w:val="32"/>
          <w:szCs w:val="32"/>
          <w:highlight w:val="none"/>
          <w:lang w:val="en-US" w:eastAsia="zh-CN"/>
        </w:rPr>
      </w:pPr>
    </w:p>
    <w:p w14:paraId="5B7A95DD">
      <w:pPr>
        <w:widowControl/>
        <w:jc w:val="both"/>
        <w:rPr>
          <w:rFonts w:hint="eastAsia"/>
          <w:b/>
          <w:color w:val="auto"/>
          <w:sz w:val="32"/>
          <w:szCs w:val="32"/>
          <w:highlight w:val="none"/>
          <w:lang w:val="en-US" w:eastAsia="zh-CN"/>
        </w:rPr>
      </w:pPr>
    </w:p>
    <w:p w14:paraId="1610F629">
      <w:pPr>
        <w:widowControl/>
        <w:jc w:val="both"/>
        <w:rPr>
          <w:rFonts w:hint="eastAsia"/>
          <w:b/>
          <w:color w:val="auto"/>
          <w:sz w:val="32"/>
          <w:szCs w:val="32"/>
          <w:highlight w:val="none"/>
          <w:lang w:val="en-US" w:eastAsia="zh-CN"/>
        </w:rPr>
      </w:pPr>
    </w:p>
    <w:p w14:paraId="2F786668">
      <w:pPr>
        <w:widowControl/>
        <w:ind w:firstLine="562"/>
        <w:jc w:val="center"/>
        <w:rPr>
          <w:rFonts w:hint="eastAsia"/>
          <w:b/>
          <w:color w:val="auto"/>
          <w:sz w:val="32"/>
          <w:szCs w:val="32"/>
          <w:highlight w:val="none"/>
          <w:lang w:val="en-US" w:eastAsia="zh-CN"/>
        </w:rPr>
      </w:pPr>
    </w:p>
    <w:p w14:paraId="55A407DE">
      <w:pPr>
        <w:widowControl/>
        <w:ind w:firstLine="562"/>
        <w:jc w:val="center"/>
        <w:rPr>
          <w:color w:val="auto"/>
          <w:highlight w:val="none"/>
        </w:rPr>
      </w:pPr>
      <w:r>
        <w:rPr>
          <w:rFonts w:hint="eastAsia"/>
          <w:b/>
          <w:color w:val="auto"/>
          <w:sz w:val="32"/>
          <w:szCs w:val="32"/>
          <w:highlight w:val="none"/>
          <w:lang w:val="en-US" w:eastAsia="zh-CN"/>
        </w:rPr>
        <w:t>二</w:t>
      </w:r>
      <w:r>
        <w:rPr>
          <w:rFonts w:hint="eastAsia"/>
          <w:b/>
          <w:color w:val="auto"/>
          <w:sz w:val="32"/>
          <w:szCs w:val="32"/>
          <w:highlight w:val="none"/>
        </w:rPr>
        <w:t>、法定代表人身份证明</w:t>
      </w:r>
    </w:p>
    <w:p w14:paraId="49C09355">
      <w:pPr>
        <w:ind w:firstLine="480"/>
        <w:rPr>
          <w:rFonts w:hint="eastAsia"/>
          <w:color w:val="auto"/>
          <w:highlight w:val="none"/>
        </w:rPr>
      </w:pPr>
    </w:p>
    <w:p w14:paraId="4C07A0A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0252316B">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471674CC">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名称）的法定代表人。（职务：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2871F6C0">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特此证明。 </w:t>
      </w:r>
    </w:p>
    <w:p w14:paraId="3F8C34DE">
      <w:pPr>
        <w:ind w:firstLine="480"/>
        <w:rPr>
          <w:rFonts w:hint="eastAsia" w:asciiTheme="minorEastAsia" w:hAnsiTheme="minorEastAsia" w:eastAsiaTheme="minorEastAsia" w:cstheme="minorEastAsia"/>
          <w:color w:val="auto"/>
          <w:sz w:val="24"/>
          <w:szCs w:val="24"/>
          <w:highlight w:val="none"/>
        </w:rPr>
      </w:pPr>
    </w:p>
    <w:p w14:paraId="4981079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附：法定代表人身份证（正反面）复印件或扫描件 </w:t>
      </w:r>
    </w:p>
    <w:p w14:paraId="7FC3A4D7">
      <w:pPr>
        <w:ind w:firstLine="480"/>
        <w:rPr>
          <w:rFonts w:hint="eastAsia" w:asciiTheme="minorEastAsia" w:hAnsiTheme="minorEastAsia" w:eastAsiaTheme="minorEastAsia" w:cstheme="minorEastAsia"/>
          <w:color w:val="auto"/>
          <w:sz w:val="24"/>
          <w:szCs w:val="24"/>
          <w:highlight w:val="none"/>
        </w:rPr>
      </w:pPr>
    </w:p>
    <w:p w14:paraId="62BF0E09">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77E19F94">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693E70A6">
      <w:pPr>
        <w:ind w:firstLine="480"/>
        <w:rPr>
          <w:rFonts w:hint="eastAsia" w:asciiTheme="minorEastAsia" w:hAnsiTheme="minorEastAsia" w:eastAsiaTheme="minorEastAsia" w:cstheme="minorEastAsia"/>
          <w:color w:val="auto"/>
          <w:sz w:val="24"/>
          <w:szCs w:val="24"/>
          <w:highlight w:val="none"/>
        </w:rPr>
      </w:pPr>
    </w:p>
    <w:p w14:paraId="1D9397EA">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 法定代表人参加本项目</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的，仅须出具此证明书。</w:t>
      </w:r>
    </w:p>
    <w:p w14:paraId="02253B86">
      <w:pPr>
        <w:ind w:firstLine="480"/>
        <w:rPr>
          <w:color w:val="auto"/>
          <w:highlight w:val="none"/>
        </w:rPr>
      </w:pPr>
    </w:p>
    <w:p w14:paraId="29CDFA9F">
      <w:pPr>
        <w:pStyle w:val="3"/>
        <w:rPr>
          <w:rFonts w:hint="eastAsia"/>
          <w:lang w:val="en-US" w:eastAsia="zh-CN"/>
        </w:rPr>
      </w:pPr>
    </w:p>
    <w:p w14:paraId="6A365AAA">
      <w:pPr>
        <w:widowControl/>
        <w:ind w:firstLine="562"/>
        <w:jc w:val="center"/>
        <w:rPr>
          <w:rFonts w:hint="eastAsia" w:ascii="Times New Roman" w:hAnsi="Times New Roman" w:eastAsia="宋体" w:cs="Times New Roman"/>
          <w:b/>
          <w:color w:val="auto"/>
          <w:sz w:val="32"/>
          <w:szCs w:val="32"/>
          <w:highlight w:val="none"/>
        </w:rPr>
      </w:pPr>
      <w:r>
        <w:rPr>
          <w:rFonts w:hint="eastAsia" w:cs="Times New Roman"/>
          <w:b/>
          <w:color w:val="auto"/>
          <w:sz w:val="32"/>
          <w:szCs w:val="32"/>
          <w:highlight w:val="none"/>
          <w:lang w:val="en-US" w:eastAsia="zh-CN"/>
        </w:rPr>
        <w:t>三</w:t>
      </w:r>
      <w:r>
        <w:rPr>
          <w:rFonts w:hint="eastAsia" w:ascii="Times New Roman" w:hAnsi="Times New Roman" w:eastAsia="宋体" w:cs="Times New Roman"/>
          <w:b/>
          <w:color w:val="auto"/>
          <w:sz w:val="32"/>
          <w:szCs w:val="32"/>
          <w:highlight w:val="none"/>
          <w:lang w:val="en-US" w:eastAsia="zh-CN"/>
        </w:rPr>
        <w:t>、</w:t>
      </w:r>
      <w:r>
        <w:rPr>
          <w:rFonts w:hint="eastAsia" w:ascii="Times New Roman" w:hAnsi="Times New Roman" w:eastAsia="宋体" w:cs="Times New Roman"/>
          <w:b/>
          <w:color w:val="auto"/>
          <w:sz w:val="32"/>
          <w:szCs w:val="32"/>
          <w:highlight w:val="none"/>
        </w:rPr>
        <w:t>法人代表授权书</w:t>
      </w:r>
    </w:p>
    <w:p w14:paraId="48D2473E">
      <w:pPr>
        <w:widowControl/>
        <w:spacing w:line="360" w:lineRule="atLeast"/>
        <w:ind w:firstLine="472" w:firstLineChars="196"/>
        <w:rPr>
          <w:rFonts w:hint="eastAsia" w:asciiTheme="minorEastAsia" w:hAnsiTheme="minorEastAsia" w:eastAsiaTheme="minorEastAsia" w:cstheme="minorEastAsia"/>
          <w:b/>
          <w:color w:val="auto"/>
          <w:sz w:val="24"/>
          <w:szCs w:val="24"/>
          <w:highlight w:val="none"/>
        </w:rPr>
      </w:pPr>
    </w:p>
    <w:p w14:paraId="301C7216">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中江振鑫产业发展集团有限公司</w:t>
      </w:r>
      <w:r>
        <w:rPr>
          <w:rFonts w:hint="eastAsia" w:asciiTheme="minorEastAsia" w:hAnsiTheme="minorEastAsia" w:eastAsiaTheme="minorEastAsia" w:cstheme="minorEastAsia"/>
          <w:color w:val="auto"/>
          <w:sz w:val="24"/>
          <w:szCs w:val="24"/>
          <w:highlight w:val="none"/>
        </w:rPr>
        <w:t>：</w:t>
      </w:r>
    </w:p>
    <w:p w14:paraId="58DC069C">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lang w:val="en-US" w:eastAsia="zh-CN"/>
        </w:rPr>
        <w:t>单位名称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XXXX</w:t>
      </w:r>
      <w:r>
        <w:rPr>
          <w:rFonts w:hint="eastAsia" w:asciiTheme="minorEastAsia" w:hAnsiTheme="minorEastAsia" w:eastAsiaTheme="minorEastAsia" w:cstheme="minorEastAsia"/>
          <w:color w:val="auto"/>
          <w:sz w:val="24"/>
          <w:szCs w:val="24"/>
          <w:highlight w:val="none"/>
        </w:rPr>
        <w:t xml:space="preserve">（法定代表人姓名）授权 </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（被授权人姓名）为我方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rPr>
        <w:t>项目（招标编号：</w:t>
      </w:r>
      <w:r>
        <w:rPr>
          <w:rFonts w:hint="eastAsia" w:asciiTheme="minorEastAsia" w:hAnsiTheme="minorEastAsia" w:eastAsiaTheme="minorEastAsia" w:cstheme="minorEastAsia"/>
          <w:color w:val="auto"/>
          <w:sz w:val="24"/>
          <w:szCs w:val="24"/>
          <w:highlight w:val="none"/>
          <w:lang w:val="en-US" w:eastAsia="zh-CN"/>
        </w:rPr>
        <w:t xml:space="preserve">   /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u w:val="none"/>
          <w:lang w:val="en-US" w:eastAsia="zh-CN"/>
        </w:rPr>
        <w:t>报价</w:t>
      </w:r>
      <w:r>
        <w:rPr>
          <w:rFonts w:hint="eastAsia" w:asciiTheme="minorEastAsia" w:hAnsiTheme="minorEastAsia" w:eastAsiaTheme="minorEastAsia" w:cstheme="minorEastAsia"/>
          <w:color w:val="auto"/>
          <w:sz w:val="24"/>
          <w:szCs w:val="24"/>
          <w:highlight w:val="none"/>
          <w:u w:val="none"/>
          <w:lang w:val="en-US"/>
        </w:rPr>
        <w:t>活</w:t>
      </w:r>
      <w:r>
        <w:rPr>
          <w:rFonts w:hint="eastAsia" w:asciiTheme="minorEastAsia" w:hAnsiTheme="minorEastAsia" w:eastAsiaTheme="minorEastAsia" w:cstheme="minorEastAsia"/>
          <w:color w:val="auto"/>
          <w:sz w:val="24"/>
          <w:szCs w:val="24"/>
          <w:highlight w:val="none"/>
        </w:rPr>
        <w:t>动的合法代表，以我方名义全权处理该项目有关一切事宜</w:t>
      </w:r>
      <w:r>
        <w:rPr>
          <w:rFonts w:hint="eastAsia" w:asciiTheme="minorEastAsia" w:hAnsiTheme="minorEastAsia" w:eastAsiaTheme="minorEastAsia" w:cstheme="minorEastAsia"/>
          <w:color w:val="auto"/>
          <w:sz w:val="24"/>
          <w:szCs w:val="24"/>
          <w:highlight w:val="none"/>
          <w:lang w:eastAsia="zh-CN"/>
        </w:rPr>
        <w:t>。</w:t>
      </w:r>
    </w:p>
    <w:p w14:paraId="43257134">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7A67BD5A">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附：法人代表身份证和授权委托人身份证。</w:t>
      </w:r>
    </w:p>
    <w:p w14:paraId="7C15E5ED">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p>
    <w:p w14:paraId="4D850B18">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法定代表人签字或者加盖个人名章：XXXX。</w:t>
      </w:r>
    </w:p>
    <w:p w14:paraId="2B832145">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3A1BC83B">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46CE1790">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3FE37C8D"/>
    <w:p w14:paraId="4C39CC37"/>
    <w:p w14:paraId="76F93DBC"/>
    <w:p w14:paraId="04C481B3">
      <w:pPr>
        <w:rPr>
          <w:rFonts w:hint="eastAsia" w:eastAsia="宋体"/>
          <w:lang w:val="en-US" w:eastAsia="zh-CN"/>
        </w:rPr>
      </w:pPr>
    </w:p>
    <w:p w14:paraId="30599083"/>
    <w:p w14:paraId="31D35C79">
      <w:pPr>
        <w:rPr>
          <w:rFonts w:hint="eastAsia"/>
          <w:b/>
          <w:color w:val="auto"/>
          <w:sz w:val="32"/>
          <w:szCs w:val="32"/>
          <w:highlight w:val="none"/>
          <w:lang w:val="en-US" w:eastAsia="zh-CN"/>
        </w:rPr>
      </w:pPr>
      <w:r>
        <w:rPr>
          <w:rFonts w:hint="eastAsia"/>
          <w:b/>
          <w:color w:val="auto"/>
          <w:sz w:val="32"/>
          <w:szCs w:val="32"/>
          <w:highlight w:val="none"/>
          <w:lang w:val="en-US" w:eastAsia="zh-CN"/>
        </w:rPr>
        <w:br w:type="page"/>
      </w:r>
    </w:p>
    <w:p w14:paraId="0231065B">
      <w:pPr>
        <w:widowControl/>
        <w:ind w:firstLine="562"/>
        <w:jc w:val="center"/>
        <w:rPr>
          <w:rFonts w:hint="eastAsia" w:ascii="Times New Roman" w:hAnsi="Times New Roman"/>
          <w:b/>
          <w:bCs w:val="0"/>
          <w:color w:val="auto"/>
          <w:sz w:val="32"/>
          <w:szCs w:val="32"/>
          <w:highlight w:val="none"/>
          <w:lang w:val="en-US" w:eastAsia="zh-CN"/>
        </w:rPr>
      </w:pPr>
      <w:r>
        <w:rPr>
          <w:rFonts w:hint="eastAsia"/>
          <w:b/>
          <w:color w:val="auto"/>
          <w:sz w:val="32"/>
          <w:szCs w:val="32"/>
          <w:highlight w:val="none"/>
          <w:lang w:val="en-US" w:eastAsia="zh-CN"/>
        </w:rPr>
        <w:t>四、</w:t>
      </w:r>
      <w:r>
        <w:rPr>
          <w:rFonts w:hint="eastAsia" w:cs="Times New Roman"/>
          <w:b/>
          <w:bCs w:val="0"/>
          <w:color w:val="auto"/>
          <w:sz w:val="32"/>
          <w:szCs w:val="32"/>
          <w:highlight w:val="none"/>
          <w:lang w:val="en-US" w:eastAsia="zh-CN"/>
        </w:rPr>
        <w:t>询价清单</w:t>
      </w:r>
    </w:p>
    <w:tbl>
      <w:tblPr>
        <w:tblStyle w:val="4"/>
        <w:tblW w:w="9045"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5"/>
        <w:gridCol w:w="870"/>
        <w:gridCol w:w="6150"/>
        <w:gridCol w:w="1350"/>
      </w:tblGrid>
      <w:tr w14:paraId="55BE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trPr>
        <w:tc>
          <w:tcPr>
            <w:tcW w:w="675" w:type="dxa"/>
            <w:tcBorders>
              <w:tl2br w:val="nil"/>
              <w:tr2bl w:val="nil"/>
            </w:tcBorders>
            <w:shd w:val="clear" w:color="auto" w:fill="auto"/>
            <w:noWrap/>
            <w:vAlign w:val="center"/>
          </w:tcPr>
          <w:p w14:paraId="2EF156C8">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70" w:type="dxa"/>
            <w:tcBorders>
              <w:tl2br w:val="nil"/>
              <w:tr2bl w:val="nil"/>
            </w:tcBorders>
            <w:shd w:val="clear" w:color="auto" w:fill="auto"/>
            <w:noWrap/>
            <w:vAlign w:val="center"/>
          </w:tcPr>
          <w:p w14:paraId="5E7D2593">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板块</w:t>
            </w:r>
          </w:p>
        </w:tc>
        <w:tc>
          <w:tcPr>
            <w:tcW w:w="6150" w:type="dxa"/>
            <w:tcBorders>
              <w:tl2br w:val="nil"/>
              <w:tr2bl w:val="nil"/>
            </w:tcBorders>
            <w:shd w:val="clear" w:color="auto" w:fill="auto"/>
            <w:noWrap/>
            <w:vAlign w:val="center"/>
          </w:tcPr>
          <w:p w14:paraId="2B13FC93">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服务</w:t>
            </w:r>
            <w:r>
              <w:rPr>
                <w:rFonts w:hint="eastAsia" w:ascii="宋体" w:hAnsi="宋体" w:cs="宋体"/>
                <w:i w:val="0"/>
                <w:iCs w:val="0"/>
                <w:color w:val="000000"/>
                <w:kern w:val="0"/>
                <w:sz w:val="21"/>
                <w:szCs w:val="21"/>
                <w:u w:val="none"/>
                <w:lang w:val="en-US" w:eastAsia="zh-CN" w:bidi="ar"/>
              </w:rPr>
              <w:t>内容</w:t>
            </w:r>
          </w:p>
        </w:tc>
        <w:tc>
          <w:tcPr>
            <w:tcW w:w="1350" w:type="dxa"/>
            <w:tcBorders>
              <w:tl2br w:val="nil"/>
              <w:tr2bl w:val="nil"/>
            </w:tcBorders>
            <w:shd w:val="clear" w:color="auto" w:fill="auto"/>
            <w:noWrap/>
            <w:vAlign w:val="center"/>
          </w:tcPr>
          <w:p w14:paraId="2DF66704">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color w:val="auto"/>
                <w:sz w:val="18"/>
                <w:szCs w:val="18"/>
                <w:highlight w:val="none"/>
                <w:lang w:val="en-US" w:eastAsia="zh-CN"/>
              </w:rPr>
              <w:t>本次服务含税收费（按板块报价）（万元/年）</w:t>
            </w:r>
          </w:p>
        </w:tc>
      </w:tr>
      <w:tr w14:paraId="59684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67514731">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70" w:type="dxa"/>
            <w:tcBorders>
              <w:tl2br w:val="nil"/>
              <w:tr2bl w:val="nil"/>
            </w:tcBorders>
            <w:shd w:val="clear" w:color="auto" w:fill="auto"/>
            <w:noWrap/>
            <w:vAlign w:val="center"/>
          </w:tcPr>
          <w:p w14:paraId="6479427A">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集团</w:t>
            </w:r>
          </w:p>
        </w:tc>
        <w:tc>
          <w:tcPr>
            <w:tcW w:w="6150" w:type="dxa"/>
            <w:tcBorders>
              <w:tl2br w:val="nil"/>
              <w:tr2bl w:val="nil"/>
            </w:tcBorders>
            <w:shd w:val="clear" w:color="auto" w:fill="auto"/>
            <w:vAlign w:val="center"/>
          </w:tcPr>
          <w:p w14:paraId="1A26D317">
            <w:pPr>
              <w:keepNext w:val="0"/>
              <w:keepLines w:val="0"/>
              <w:widowControl/>
              <w:suppressLineNumbers w:val="0"/>
              <w:adjustRightInd/>
              <w:snapToGrid/>
              <w:spacing w:line="240" w:lineRule="auto"/>
              <w:ind w:firstLine="0" w:firstLineChars="0"/>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中江振鑫产业发展集团有</w:t>
            </w:r>
            <w:bookmarkStart w:id="0" w:name="_GoBack"/>
            <w:bookmarkEnd w:id="0"/>
            <w:r>
              <w:rPr>
                <w:rFonts w:hint="eastAsia" w:ascii="宋体" w:hAnsi="宋体" w:eastAsia="宋体" w:cs="宋体"/>
                <w:i w:val="0"/>
                <w:iCs w:val="0"/>
                <w:color w:val="000000"/>
                <w:kern w:val="0"/>
                <w:sz w:val="21"/>
                <w:szCs w:val="21"/>
                <w:highlight w:val="none"/>
                <w:u w:val="none"/>
                <w:lang w:val="en-US" w:eastAsia="zh-CN" w:bidi="ar"/>
              </w:rPr>
              <w:t>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tc>
        <w:tc>
          <w:tcPr>
            <w:tcW w:w="1350" w:type="dxa"/>
            <w:tcBorders>
              <w:tl2br w:val="nil"/>
              <w:tr2bl w:val="nil"/>
            </w:tcBorders>
            <w:shd w:val="clear" w:color="auto" w:fill="auto"/>
            <w:vAlign w:val="center"/>
          </w:tcPr>
          <w:p w14:paraId="55382F9F">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r>
      <w:tr w14:paraId="3AC8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vAlign w:val="center"/>
          </w:tcPr>
          <w:p w14:paraId="4FBD4C97">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70" w:type="dxa"/>
            <w:tcBorders>
              <w:tl2br w:val="nil"/>
              <w:tr2bl w:val="nil"/>
            </w:tcBorders>
            <w:shd w:val="clear" w:color="auto" w:fill="auto"/>
            <w:noWrap/>
            <w:vAlign w:val="center"/>
          </w:tcPr>
          <w:p w14:paraId="0963A8D0">
            <w:pPr>
              <w:keepNext w:val="0"/>
              <w:keepLines w:val="0"/>
              <w:widowControl/>
              <w:suppressLineNumbers w:val="0"/>
              <w:adjustRightInd/>
              <w:snapToGrid/>
              <w:spacing w:line="240" w:lineRule="auto"/>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农业</w:t>
            </w:r>
          </w:p>
          <w:p w14:paraId="6FA782E2">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板块</w:t>
            </w:r>
          </w:p>
        </w:tc>
        <w:tc>
          <w:tcPr>
            <w:tcW w:w="6150" w:type="dxa"/>
            <w:tcBorders>
              <w:tl2br w:val="nil"/>
              <w:tr2bl w:val="nil"/>
            </w:tcBorders>
            <w:shd w:val="clear" w:color="auto" w:fill="auto"/>
            <w:noWrap/>
            <w:vAlign w:val="center"/>
          </w:tcPr>
          <w:p w14:paraId="26803806">
            <w:pPr>
              <w:keepNext w:val="0"/>
              <w:keepLines w:val="0"/>
              <w:widowControl/>
              <w:suppressLineNumbers w:val="0"/>
              <w:adjustRightInd/>
              <w:snapToGrid/>
              <w:spacing w:line="24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四川凯城农业发展有限公司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中江鑫扬农业科技有限公司</w:t>
            </w:r>
            <w:r>
              <w:rPr>
                <w:rFonts w:hint="eastAsia" w:ascii="宋体" w:hAnsi="宋体" w:cs="宋体"/>
                <w:i w:val="0"/>
                <w:iCs w:val="0"/>
                <w:color w:val="000000"/>
                <w:sz w:val="21"/>
                <w:szCs w:val="21"/>
                <w:highlight w:val="none"/>
                <w:u w:val="none"/>
                <w:lang w:eastAsia="zh-CN"/>
              </w:rPr>
              <w:t>、</w:t>
            </w:r>
            <w:r>
              <w:rPr>
                <w:rFonts w:hint="eastAsia" w:ascii="宋体" w:hAnsi="宋体" w:eastAsia="宋体" w:cs="宋体"/>
                <w:i w:val="0"/>
                <w:iCs w:val="0"/>
                <w:color w:val="000000"/>
                <w:kern w:val="0"/>
                <w:sz w:val="21"/>
                <w:szCs w:val="21"/>
                <w:highlight w:val="none"/>
                <w:u w:val="none"/>
                <w:lang w:val="en-US" w:eastAsia="zh-CN" w:bidi="ar"/>
              </w:rPr>
              <w:t>中江鑫耘农业科技有限公司</w:t>
            </w:r>
            <w:r>
              <w:rPr>
                <w:rFonts w:hint="eastAsia" w:ascii="宋体" w:hAnsi="宋体" w:cs="宋体"/>
                <w:i w:val="0"/>
                <w:iCs w:val="0"/>
                <w:color w:val="000000"/>
                <w:sz w:val="21"/>
                <w:szCs w:val="21"/>
                <w:highlight w:val="none"/>
                <w:u w:val="none"/>
                <w:lang w:eastAsia="zh-CN"/>
              </w:rPr>
              <w:t>、</w:t>
            </w:r>
            <w:r>
              <w:rPr>
                <w:rFonts w:hint="eastAsia" w:ascii="宋体" w:hAnsi="宋体" w:eastAsia="宋体" w:cs="宋体"/>
                <w:i w:val="0"/>
                <w:iCs w:val="0"/>
                <w:color w:val="000000"/>
                <w:kern w:val="0"/>
                <w:sz w:val="21"/>
                <w:szCs w:val="21"/>
                <w:highlight w:val="none"/>
                <w:u w:val="none"/>
                <w:lang w:val="en-US" w:eastAsia="zh-CN" w:bidi="ar"/>
              </w:rPr>
              <w:t>中江县和美农业发展有限公司</w:t>
            </w:r>
            <w:r>
              <w:rPr>
                <w:rFonts w:hint="eastAsia" w:ascii="宋体" w:hAnsi="宋体" w:cs="宋体"/>
                <w:i w:val="0"/>
                <w:iCs w:val="0"/>
                <w:color w:val="000000"/>
                <w:sz w:val="21"/>
                <w:szCs w:val="21"/>
                <w:highlight w:val="none"/>
                <w:u w:val="none"/>
                <w:lang w:eastAsia="zh-CN"/>
              </w:rPr>
              <w:t>、</w:t>
            </w:r>
            <w:r>
              <w:rPr>
                <w:rFonts w:hint="eastAsia" w:ascii="宋体" w:hAnsi="宋体" w:eastAsia="宋体" w:cs="宋体"/>
                <w:i w:val="0"/>
                <w:iCs w:val="0"/>
                <w:color w:val="000000"/>
                <w:kern w:val="0"/>
                <w:sz w:val="21"/>
                <w:szCs w:val="21"/>
                <w:highlight w:val="none"/>
                <w:u w:val="none"/>
                <w:lang w:val="en-US" w:eastAsia="zh-CN" w:bidi="ar"/>
              </w:rPr>
              <w:t>四川继光湖文旅有限公司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23D55AD1">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19B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6E535DE4">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70" w:type="dxa"/>
            <w:tcBorders>
              <w:tl2br w:val="nil"/>
              <w:tr2bl w:val="nil"/>
            </w:tcBorders>
            <w:shd w:val="clear" w:color="auto" w:fill="auto"/>
            <w:vAlign w:val="center"/>
          </w:tcPr>
          <w:p w14:paraId="49EC92C8">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现代服务板块</w:t>
            </w:r>
          </w:p>
        </w:tc>
        <w:tc>
          <w:tcPr>
            <w:tcW w:w="6150" w:type="dxa"/>
            <w:tcBorders>
              <w:tl2br w:val="nil"/>
              <w:tr2bl w:val="nil"/>
            </w:tcBorders>
            <w:shd w:val="clear" w:color="auto" w:fill="auto"/>
            <w:noWrap/>
            <w:vAlign w:val="center"/>
          </w:tcPr>
          <w:p w14:paraId="08CC768D">
            <w:pPr>
              <w:keepNext w:val="0"/>
              <w:keepLines w:val="0"/>
              <w:widowControl/>
              <w:suppressLineNumbers w:val="0"/>
              <w:adjustRightInd/>
              <w:snapToGrid/>
              <w:spacing w:line="24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rPr>
              <w:t>为</w:t>
            </w:r>
            <w:r>
              <w:rPr>
                <w:rFonts w:hint="eastAsia" w:ascii="宋体" w:hAnsi="宋体" w:eastAsia="宋体" w:cs="宋体"/>
                <w:i w:val="0"/>
                <w:iCs w:val="0"/>
                <w:color w:val="000000"/>
                <w:sz w:val="21"/>
                <w:szCs w:val="21"/>
                <w:highlight w:val="none"/>
                <w:u w:val="none"/>
              </w:rPr>
              <w:t>四川中江甄选商贸有限公司</w:t>
            </w:r>
            <w:r>
              <w:rPr>
                <w:rFonts w:hint="eastAsia" w:ascii="宋体" w:hAnsi="宋体" w:cs="宋体"/>
                <w:i w:val="0"/>
                <w:iCs w:val="0"/>
                <w:color w:val="000000"/>
                <w:sz w:val="21"/>
                <w:szCs w:val="21"/>
                <w:highlight w:val="none"/>
                <w:u w:val="none"/>
                <w:lang w:eastAsia="zh-CN"/>
              </w:rPr>
              <w:t>、中江恒鑫会展服务有限公司、</w:t>
            </w:r>
            <w:r>
              <w:rPr>
                <w:rFonts w:hint="eastAsia" w:ascii="Times New Roman" w:hAnsi="Times New Roman" w:eastAsia="宋体"/>
                <w:sz w:val="21"/>
                <w:szCs w:val="21"/>
                <w:highlight w:val="none"/>
                <w:vertAlign w:val="baseline"/>
                <w:lang w:val="en-US" w:eastAsia="zh-CN"/>
              </w:rPr>
              <w:t>中江领创商贸有限公司</w:t>
            </w:r>
            <w:r>
              <w:rPr>
                <w:rFonts w:hint="eastAsia"/>
                <w:sz w:val="21"/>
                <w:szCs w:val="21"/>
                <w:highlight w:val="none"/>
                <w:vertAlign w:val="baseline"/>
                <w:lang w:val="en-US" w:eastAsia="zh-CN"/>
              </w:rPr>
              <w:t>、中江恒鑫智享物业服务有限公司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15ACE3BD">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131D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5BFCDB15">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70" w:type="dxa"/>
            <w:tcBorders>
              <w:tl2br w:val="nil"/>
              <w:tr2bl w:val="nil"/>
            </w:tcBorders>
            <w:shd w:val="clear" w:color="auto" w:fill="auto"/>
            <w:noWrap/>
            <w:vAlign w:val="center"/>
          </w:tcPr>
          <w:p w14:paraId="4E836D2D">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建工</w:t>
            </w:r>
          </w:p>
          <w:p w14:paraId="36CA4DE4">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板块</w:t>
            </w:r>
          </w:p>
        </w:tc>
        <w:tc>
          <w:tcPr>
            <w:tcW w:w="6150" w:type="dxa"/>
            <w:tcBorders>
              <w:tl2br w:val="nil"/>
              <w:tr2bl w:val="nil"/>
            </w:tcBorders>
            <w:shd w:val="clear" w:color="auto" w:fill="auto"/>
            <w:noWrap/>
            <w:vAlign w:val="center"/>
          </w:tcPr>
          <w:p w14:paraId="03C0119E">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四川光澄电力工程有限公司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四川齐远建筑工程有限公司</w:t>
            </w:r>
            <w:r>
              <w:rPr>
                <w:rFonts w:hint="eastAsia" w:ascii="宋体" w:hAnsi="宋体" w:cs="宋体"/>
                <w:i w:val="0"/>
                <w:iCs w:val="0"/>
                <w:color w:val="000000"/>
                <w:sz w:val="21"/>
                <w:szCs w:val="21"/>
                <w:highlight w:val="none"/>
                <w:u w:val="none"/>
                <w:lang w:eastAsia="zh-CN"/>
              </w:rPr>
              <w:t>、</w:t>
            </w:r>
            <w:r>
              <w:rPr>
                <w:rFonts w:hint="eastAsia" w:ascii="宋体" w:hAnsi="宋体" w:eastAsia="宋体" w:cs="宋体"/>
                <w:i w:val="0"/>
                <w:iCs w:val="0"/>
                <w:color w:val="000000"/>
                <w:kern w:val="0"/>
                <w:sz w:val="21"/>
                <w:szCs w:val="21"/>
                <w:highlight w:val="none"/>
                <w:u w:val="none"/>
                <w:lang w:val="en-US" w:eastAsia="zh-CN" w:bidi="ar"/>
              </w:rPr>
              <w:t>四川智泽云天建筑工程有限公司</w:t>
            </w:r>
            <w:r>
              <w:rPr>
                <w:rFonts w:hint="eastAsia" w:ascii="宋体" w:hAnsi="宋体" w:cs="宋体"/>
                <w:i w:val="0"/>
                <w:iCs w:val="0"/>
                <w:color w:val="000000"/>
                <w:sz w:val="21"/>
                <w:szCs w:val="21"/>
                <w:highlight w:val="none"/>
                <w:u w:val="none"/>
                <w:lang w:eastAsia="zh-CN"/>
              </w:rPr>
              <w:t>、</w:t>
            </w:r>
            <w:r>
              <w:rPr>
                <w:rFonts w:hint="eastAsia" w:ascii="宋体" w:hAnsi="宋体" w:eastAsia="宋体" w:cs="宋体"/>
                <w:i w:val="0"/>
                <w:iCs w:val="0"/>
                <w:color w:val="000000"/>
                <w:kern w:val="0"/>
                <w:sz w:val="21"/>
                <w:szCs w:val="21"/>
                <w:highlight w:val="none"/>
                <w:u w:val="none"/>
                <w:lang w:val="en-US" w:eastAsia="zh-CN" w:bidi="ar"/>
              </w:rPr>
              <w:t>四川鑫达程项目管理咨询有限公司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四川汇杰博雅建筑工程有限公司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四川钲雄督建筑工程有限公司</w:t>
            </w:r>
            <w:r>
              <w:rPr>
                <w:rFonts w:hint="eastAsia" w:ascii="宋体" w:hAnsi="宋体" w:cs="宋体"/>
                <w:i w:val="0"/>
                <w:iCs w:val="0"/>
                <w:color w:val="000000"/>
                <w:kern w:val="0"/>
                <w:sz w:val="21"/>
                <w:szCs w:val="21"/>
                <w:highlight w:val="none"/>
                <w:u w:val="none"/>
                <w:lang w:val="en-US" w:eastAsia="zh-CN" w:bidi="ar"/>
              </w:rPr>
              <w:t>、中江凯鸿城市建设有限公司、四川振鑫工程项目管理有限公司提供常年法律顾问服务及法律咨询，协助做好法律风险防范，并应要求出具书面法律意见书。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0818CF05">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9BA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4D761610">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70" w:type="dxa"/>
            <w:tcBorders>
              <w:tl2br w:val="nil"/>
              <w:tr2bl w:val="nil"/>
            </w:tcBorders>
            <w:shd w:val="clear" w:color="auto" w:fill="auto"/>
            <w:noWrap/>
            <w:vAlign w:val="center"/>
          </w:tcPr>
          <w:p w14:paraId="0E08876C">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大健康板块</w:t>
            </w:r>
          </w:p>
        </w:tc>
        <w:tc>
          <w:tcPr>
            <w:tcW w:w="6150" w:type="dxa"/>
            <w:tcBorders>
              <w:tl2br w:val="nil"/>
              <w:tr2bl w:val="nil"/>
            </w:tcBorders>
            <w:shd w:val="clear" w:color="auto" w:fill="auto"/>
            <w:noWrap/>
            <w:vAlign w:val="center"/>
          </w:tcPr>
          <w:p w14:paraId="550E1B0A">
            <w:pPr>
              <w:keepNext w:val="0"/>
              <w:keepLines w:val="0"/>
              <w:widowControl/>
              <w:suppressLineNumbers w:val="0"/>
              <w:adjustRightInd/>
              <w:snapToGrid/>
              <w:spacing w:line="240"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四川江颐康养产业有限公司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中江鑫盛医药产业发展有限公司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2D8937B0">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EB6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36CF3068">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70" w:type="dxa"/>
            <w:tcBorders>
              <w:tl2br w:val="nil"/>
              <w:tr2bl w:val="nil"/>
            </w:tcBorders>
            <w:shd w:val="clear" w:color="auto" w:fill="auto"/>
            <w:noWrap/>
            <w:vAlign w:val="center"/>
          </w:tcPr>
          <w:p w14:paraId="11450F46">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能源科技板块</w:t>
            </w:r>
          </w:p>
        </w:tc>
        <w:tc>
          <w:tcPr>
            <w:tcW w:w="6150" w:type="dxa"/>
            <w:tcBorders>
              <w:tl2br w:val="nil"/>
              <w:tr2bl w:val="nil"/>
            </w:tcBorders>
            <w:shd w:val="clear" w:color="auto" w:fill="auto"/>
            <w:noWrap/>
            <w:vAlign w:val="center"/>
          </w:tcPr>
          <w:p w14:paraId="7AEF1237">
            <w:pPr>
              <w:keepNext w:val="0"/>
              <w:keepLines w:val="0"/>
              <w:widowControl/>
              <w:suppressLineNumbers w:val="0"/>
              <w:adjustRightInd/>
              <w:snapToGrid/>
              <w:spacing w:line="240" w:lineRule="auto"/>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四川凯城能源集团</w:t>
            </w:r>
            <w:r>
              <w:rPr>
                <w:rFonts w:hint="eastAsia" w:ascii="宋体" w:hAnsi="宋体" w:cs="宋体"/>
                <w:i w:val="0"/>
                <w:iCs w:val="0"/>
                <w:color w:val="000000"/>
                <w:kern w:val="0"/>
                <w:sz w:val="21"/>
                <w:szCs w:val="21"/>
                <w:highlight w:val="none"/>
                <w:u w:val="none"/>
                <w:lang w:val="en-US" w:eastAsia="zh-CN" w:bidi="ar"/>
              </w:rPr>
              <w:t>股份</w:t>
            </w:r>
            <w:r>
              <w:rPr>
                <w:rFonts w:hint="eastAsia" w:ascii="宋体" w:hAnsi="宋体" w:eastAsia="宋体" w:cs="宋体"/>
                <w:i w:val="0"/>
                <w:iCs w:val="0"/>
                <w:color w:val="000000"/>
                <w:kern w:val="0"/>
                <w:sz w:val="21"/>
                <w:szCs w:val="21"/>
                <w:highlight w:val="none"/>
                <w:u w:val="none"/>
                <w:lang w:val="en-US" w:eastAsia="zh-CN" w:bidi="ar"/>
              </w:rPr>
              <w:t>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四川德巽能源有限责任公司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四川中凯新能源有限公司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四川凯城云科技发展有限公司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四川云网智享科技有限公司</w:t>
            </w:r>
            <w:r>
              <w:rPr>
                <w:rFonts w:hint="eastAsia" w:ascii="宋体" w:hAnsi="宋体" w:cs="宋体"/>
                <w:i w:val="0"/>
                <w:iCs w:val="0"/>
                <w:color w:val="000000"/>
                <w:kern w:val="0"/>
                <w:sz w:val="21"/>
                <w:szCs w:val="21"/>
                <w:highlight w:val="none"/>
                <w:u w:val="none"/>
                <w:lang w:val="en-US" w:eastAsia="zh-CN" w:bidi="ar"/>
              </w:rPr>
              <w:t>、中江凯盛管道工程有限公司提供常年法律顾问服务及法律咨询，协助做好法律风险防范，并应要求出具书面法律意见书。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2723602E">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4E14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09CC4E20">
            <w:pPr>
              <w:keepNext w:val="0"/>
              <w:keepLines w:val="0"/>
              <w:widowControl/>
              <w:suppressLineNumbers w:val="0"/>
              <w:adjustRightInd/>
              <w:snapToGrid/>
              <w:spacing w:line="240" w:lineRule="auto"/>
              <w:ind w:firstLine="0" w:firstLineChars="0"/>
              <w:jc w:val="center"/>
              <w:textAlignment w:val="center"/>
              <w:rPr>
                <w:rFonts w:hint="eastAsia" w:eastAsia="仿宋_GB2312"/>
                <w:lang w:val="en-US" w:eastAsia="zh-CN"/>
              </w:rPr>
            </w:pPr>
            <w:r>
              <w:rPr>
                <w:rFonts w:hint="eastAsia" w:ascii="宋体" w:hAnsi="宋体" w:eastAsia="宋体" w:cs="宋体"/>
                <w:i w:val="0"/>
                <w:iCs w:val="0"/>
                <w:color w:val="000000"/>
                <w:kern w:val="0"/>
                <w:sz w:val="21"/>
                <w:szCs w:val="21"/>
                <w:highlight w:val="none"/>
                <w:u w:val="none"/>
                <w:lang w:val="en-US" w:eastAsia="zh-CN" w:bidi="ar"/>
              </w:rPr>
              <w:t>7</w:t>
            </w:r>
          </w:p>
        </w:tc>
        <w:tc>
          <w:tcPr>
            <w:tcW w:w="870" w:type="dxa"/>
            <w:tcBorders>
              <w:tl2br w:val="nil"/>
              <w:tr2bl w:val="nil"/>
            </w:tcBorders>
            <w:shd w:val="clear" w:color="auto" w:fill="auto"/>
            <w:noWrap/>
            <w:vAlign w:val="center"/>
          </w:tcPr>
          <w:p w14:paraId="0E598C5D">
            <w:pPr>
              <w:keepNext w:val="0"/>
              <w:keepLines w:val="0"/>
              <w:widowControl/>
              <w:suppressLineNumbers w:val="0"/>
              <w:adjustRightInd/>
              <w:snapToGrid/>
              <w:spacing w:line="240" w:lineRule="auto"/>
              <w:ind w:firstLine="0" w:firstLineChars="0"/>
              <w:jc w:val="center"/>
              <w:textAlignment w:val="center"/>
              <w:rPr>
                <w:rFonts w:hint="default" w:eastAsia="仿宋_GB2312"/>
                <w:lang w:val="en-US" w:eastAsia="zh-CN"/>
              </w:rPr>
            </w:pPr>
            <w:r>
              <w:rPr>
                <w:rFonts w:hint="eastAsia" w:ascii="宋体" w:hAnsi="宋体" w:eastAsia="宋体" w:cs="宋体"/>
                <w:i w:val="0"/>
                <w:iCs w:val="0"/>
                <w:color w:val="000000"/>
                <w:kern w:val="0"/>
                <w:sz w:val="21"/>
                <w:szCs w:val="21"/>
                <w:highlight w:val="none"/>
                <w:u w:val="none"/>
                <w:lang w:val="en-US" w:eastAsia="zh-CN" w:bidi="ar"/>
              </w:rPr>
              <w:t>产业投资板块</w:t>
            </w:r>
          </w:p>
        </w:tc>
        <w:tc>
          <w:tcPr>
            <w:tcW w:w="6150" w:type="dxa"/>
            <w:tcBorders>
              <w:tl2br w:val="nil"/>
              <w:tr2bl w:val="nil"/>
            </w:tcBorders>
            <w:shd w:val="clear" w:color="auto" w:fill="auto"/>
            <w:noWrap/>
            <w:vAlign w:val="center"/>
          </w:tcPr>
          <w:p w14:paraId="494C6238">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中江高新产业开发有限公司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tc>
        <w:tc>
          <w:tcPr>
            <w:tcW w:w="1350" w:type="dxa"/>
            <w:tcBorders>
              <w:tl2br w:val="nil"/>
              <w:tr2bl w:val="nil"/>
            </w:tcBorders>
            <w:shd w:val="clear" w:color="auto" w:fill="auto"/>
            <w:noWrap/>
            <w:vAlign w:val="center"/>
          </w:tcPr>
          <w:p w14:paraId="5252C827">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8DA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2" w:hRule="atLeast"/>
        </w:trPr>
        <w:tc>
          <w:tcPr>
            <w:tcW w:w="675" w:type="dxa"/>
            <w:tcBorders>
              <w:tl2br w:val="nil"/>
              <w:tr2bl w:val="nil"/>
            </w:tcBorders>
            <w:shd w:val="clear" w:color="auto" w:fill="auto"/>
            <w:noWrap/>
            <w:vAlign w:val="center"/>
          </w:tcPr>
          <w:p w14:paraId="360BEDCA">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870" w:type="dxa"/>
            <w:tcBorders>
              <w:tl2br w:val="nil"/>
              <w:tr2bl w:val="nil"/>
            </w:tcBorders>
            <w:shd w:val="clear" w:color="auto" w:fill="auto"/>
            <w:noWrap/>
            <w:vAlign w:val="center"/>
          </w:tcPr>
          <w:p w14:paraId="5F169B46">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贸易</w:t>
            </w:r>
          </w:p>
          <w:p w14:paraId="2ACDEBB6">
            <w:pPr>
              <w:keepNext w:val="0"/>
              <w:keepLines w:val="0"/>
              <w:widowControl/>
              <w:suppressLineNumbers w:val="0"/>
              <w:adjustRightInd/>
              <w:snapToGrid/>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板块</w:t>
            </w:r>
          </w:p>
        </w:tc>
        <w:tc>
          <w:tcPr>
            <w:tcW w:w="6150" w:type="dxa"/>
            <w:tcBorders>
              <w:tl2br w:val="nil"/>
              <w:tr2bl w:val="nil"/>
            </w:tcBorders>
            <w:shd w:val="clear" w:color="auto" w:fill="auto"/>
            <w:noWrap/>
            <w:vAlign w:val="center"/>
          </w:tcPr>
          <w:p w14:paraId="4804AB7A">
            <w:pPr>
              <w:keepNext w:val="0"/>
              <w:keepLines w:val="0"/>
              <w:widowControl/>
              <w:suppressLineNumbers w:val="0"/>
              <w:adjustRightInd/>
              <w:snapToGrid/>
              <w:spacing w:line="24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为</w:t>
            </w:r>
            <w:r>
              <w:rPr>
                <w:rFonts w:hint="eastAsia" w:ascii="宋体" w:hAnsi="宋体" w:eastAsia="宋体" w:cs="宋体"/>
                <w:i w:val="0"/>
                <w:iCs w:val="0"/>
                <w:color w:val="000000"/>
                <w:kern w:val="0"/>
                <w:sz w:val="21"/>
                <w:szCs w:val="21"/>
                <w:highlight w:val="none"/>
                <w:u w:val="none"/>
                <w:lang w:val="en-US" w:eastAsia="zh-CN" w:bidi="ar"/>
              </w:rPr>
              <w:t>德阳市皓鑫供应链有限公司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中江凯盛城市更新建设有限公司</w:t>
            </w:r>
            <w:r>
              <w:rPr>
                <w:rFonts w:hint="eastAsia" w:ascii="宋体" w:hAnsi="宋体" w:cs="宋体"/>
                <w:i w:val="0"/>
                <w:iCs w:val="0"/>
                <w:color w:val="000000"/>
                <w:kern w:val="0"/>
                <w:sz w:val="21"/>
                <w:szCs w:val="21"/>
                <w:highlight w:val="none"/>
                <w:u w:val="none"/>
                <w:lang w:val="en-US" w:eastAsia="zh-CN" w:bidi="ar"/>
              </w:rPr>
              <w:t>提供常年法律顾问服务及法律咨询，协助做好法律风险防范，并应要求出具书面法律意见书。</w:t>
            </w:r>
          </w:p>
          <w:p w14:paraId="4E233085">
            <w:pPr>
              <w:keepNext w:val="0"/>
              <w:keepLines w:val="0"/>
              <w:widowControl/>
              <w:suppressLineNumbers w:val="0"/>
              <w:adjustRightInd/>
              <w:snapToGrid/>
              <w:spacing w:line="240" w:lineRule="auto"/>
              <w:ind w:firstLine="0" w:firstLineChars="0"/>
              <w:jc w:val="center"/>
              <w:textAlignment w:val="center"/>
              <w:rPr>
                <w:rFonts w:hint="eastAsia" w:ascii="Times New Roman" w:hAnsi="Times New Roman" w:eastAsia="宋体"/>
                <w:sz w:val="21"/>
                <w:szCs w:val="21"/>
                <w:highlight w:val="none"/>
                <w:vertAlign w:val="baseline"/>
                <w:lang w:val="en-US" w:eastAsia="zh-CN"/>
              </w:rPr>
            </w:pPr>
          </w:p>
        </w:tc>
        <w:tc>
          <w:tcPr>
            <w:tcW w:w="1350" w:type="dxa"/>
            <w:tcBorders>
              <w:tl2br w:val="nil"/>
              <w:tr2bl w:val="nil"/>
            </w:tcBorders>
            <w:shd w:val="clear" w:color="auto" w:fill="auto"/>
            <w:noWrap/>
            <w:vAlign w:val="center"/>
          </w:tcPr>
          <w:p w14:paraId="4039CE4B">
            <w:pPr>
              <w:keepNext w:val="0"/>
              <w:keepLines w:val="0"/>
              <w:widowControl/>
              <w:suppressLineNumbers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913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9045" w:type="dxa"/>
            <w:gridSpan w:val="4"/>
            <w:tcBorders>
              <w:tl2br w:val="nil"/>
              <w:tr2bl w:val="nil"/>
            </w:tcBorders>
            <w:shd w:val="clear" w:color="auto" w:fill="auto"/>
            <w:noWrap/>
            <w:vAlign w:val="center"/>
          </w:tcPr>
          <w:p w14:paraId="36E77CFB">
            <w:pPr>
              <w:keepNext w:val="0"/>
              <w:keepLines w:val="0"/>
              <w:widowControl/>
              <w:suppressLineNumbers w:val="0"/>
              <w:adjustRightInd/>
              <w:snapToGrid/>
              <w:spacing w:line="240" w:lineRule="auto"/>
              <w:jc w:val="both"/>
              <w:textAlignment w:val="center"/>
              <w:rPr>
                <w:rFonts w:hint="eastAsia" w:ascii="宋体" w:hAnsi="宋体" w:cs="宋体"/>
                <w:sz w:val="24"/>
                <w:lang w:val="en-US" w:eastAsia="zh-CN"/>
              </w:rPr>
            </w:pPr>
            <w:r>
              <w:rPr>
                <w:rFonts w:hint="eastAsia" w:ascii="宋体" w:hAnsi="宋体" w:cs="宋体"/>
                <w:sz w:val="24"/>
                <w:lang w:val="en-US" w:eastAsia="zh-CN"/>
              </w:rPr>
              <w:t xml:space="preserve">税率：          </w:t>
            </w:r>
          </w:p>
          <w:p w14:paraId="31C72835">
            <w:pPr>
              <w:keepNext w:val="0"/>
              <w:keepLines w:val="0"/>
              <w:widowControl/>
              <w:suppressLineNumbers w:val="0"/>
              <w:adjustRightInd/>
              <w:snapToGrid/>
              <w:spacing w:line="240" w:lineRule="auto"/>
              <w:jc w:val="both"/>
              <w:textAlignment w:val="center"/>
              <w:rPr>
                <w:rFonts w:hint="eastAsia" w:ascii="宋体" w:hAnsi="宋体" w:cs="宋体"/>
                <w:sz w:val="24"/>
                <w:lang w:val="en-US" w:eastAsia="zh-CN"/>
              </w:rPr>
            </w:pPr>
            <w:r>
              <w:rPr>
                <w:rFonts w:hint="eastAsia" w:ascii="宋体" w:hAnsi="宋体" w:cs="宋体"/>
                <w:sz w:val="24"/>
                <w:lang w:val="en-US" w:eastAsia="zh-CN"/>
              </w:rPr>
              <w:t>合计金额（万元）</w:t>
            </w:r>
            <w:r>
              <w:rPr>
                <w:rFonts w:hint="eastAsia" w:ascii="宋体" w:hAnsi="宋体" w:eastAsia="宋体" w:cs="宋体"/>
                <w:sz w:val="24"/>
                <w:lang w:eastAsia="zh-CN"/>
              </w:rPr>
              <w:t>：</w:t>
            </w:r>
            <w:r>
              <w:rPr>
                <w:rFonts w:hint="eastAsia" w:ascii="宋体" w:hAnsi="宋体" w:cs="宋体"/>
                <w:sz w:val="24"/>
                <w:lang w:val="en-US" w:eastAsia="zh-CN"/>
              </w:rPr>
              <w:t xml:space="preserve">         /年；        /3年          </w:t>
            </w:r>
          </w:p>
          <w:p w14:paraId="06A5DA0B">
            <w:pPr>
              <w:keepNext w:val="0"/>
              <w:keepLines w:val="0"/>
              <w:widowControl/>
              <w:suppressLineNumbers w:val="0"/>
              <w:adjustRightInd/>
              <w:snapToGrid/>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sz w:val="24"/>
                <w:lang w:val="en-US" w:eastAsia="zh-CN"/>
              </w:rPr>
              <w:t>合计金额（大写）：人民币______万元整（年）；人民币______万元整（3 年）</w:t>
            </w:r>
          </w:p>
        </w:tc>
      </w:tr>
      <w:tr w14:paraId="0AE6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9" w:hRule="atLeast"/>
        </w:trPr>
        <w:tc>
          <w:tcPr>
            <w:tcW w:w="9045" w:type="dxa"/>
            <w:gridSpan w:val="4"/>
            <w:tcBorders>
              <w:tl2br w:val="nil"/>
              <w:tr2bl w:val="nil"/>
            </w:tcBorders>
            <w:shd w:val="clear" w:color="auto" w:fill="auto"/>
            <w:noWrap/>
            <w:vAlign w:val="center"/>
          </w:tcPr>
          <w:p w14:paraId="7526BCC0">
            <w:pPr>
              <w:keepNext w:val="0"/>
              <w:keepLines w:val="0"/>
              <w:widowControl/>
              <w:suppressLineNumbers w:val="0"/>
              <w:adjustRightInd/>
              <w:snapToGrid/>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4"/>
              </w:rPr>
              <w:t xml:space="preserve">联系人：                  联系方式： </w:t>
            </w:r>
          </w:p>
        </w:tc>
      </w:tr>
      <w:tr w14:paraId="62362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9045" w:type="dxa"/>
            <w:gridSpan w:val="4"/>
            <w:tcBorders>
              <w:tl2br w:val="nil"/>
              <w:tr2bl w:val="nil"/>
            </w:tcBorders>
            <w:shd w:val="clear" w:color="auto" w:fill="auto"/>
            <w:noWrap/>
            <w:vAlign w:val="center"/>
          </w:tcPr>
          <w:p w14:paraId="5861A85A">
            <w:pPr>
              <w:keepNext w:val="0"/>
              <w:keepLines w:val="0"/>
              <w:widowControl/>
              <w:suppressLineNumbers w:val="0"/>
              <w:adjustRightInd/>
              <w:snapToGrid/>
              <w:spacing w:line="240" w:lineRule="auto"/>
              <w:jc w:val="both"/>
              <w:textAlignment w:val="center"/>
              <w:rPr>
                <w:rFonts w:hint="eastAsia" w:ascii="宋体" w:hAnsi="宋体" w:eastAsia="宋体" w:cs="宋体"/>
                <w:sz w:val="24"/>
              </w:rPr>
            </w:pPr>
            <w:r>
              <w:rPr>
                <w:rFonts w:hint="eastAsia" w:ascii="宋体" w:hAnsi="宋体" w:cs="宋体"/>
                <w:sz w:val="24"/>
                <w:highlight w:val="none"/>
                <w:lang w:val="en-US" w:eastAsia="zh-CN"/>
              </w:rPr>
              <w:t>注：如在合同期内各板块下新增下属公司或新增代管的县属国有全资公司，不再增加法律顾问服务费。</w:t>
            </w:r>
          </w:p>
        </w:tc>
      </w:tr>
    </w:tbl>
    <w:p w14:paraId="42F0CFD3">
      <w:pPr>
        <w:bidi w:val="0"/>
        <w:jc w:val="left"/>
        <w:rPr>
          <w:rFonts w:hint="eastAsia" w:ascii="宋体" w:hAnsi="宋体" w:eastAsia="宋体" w:cs="宋体"/>
          <w:sz w:val="24"/>
          <w:szCs w:val="24"/>
        </w:rPr>
      </w:pPr>
    </w:p>
    <w:p w14:paraId="2862290B">
      <w:pPr>
        <w:bidi w:val="0"/>
        <w:jc w:val="left"/>
        <w:rPr>
          <w:rFonts w:hint="eastAsia" w:ascii="宋体" w:hAnsi="宋体" w:eastAsia="宋体" w:cs="宋体"/>
          <w:sz w:val="24"/>
          <w:szCs w:val="24"/>
        </w:rPr>
      </w:pPr>
    </w:p>
    <w:p w14:paraId="4CFC7424">
      <w:pPr>
        <w:bidi w:val="0"/>
        <w:jc w:val="left"/>
        <w:rPr>
          <w:rFonts w:hint="eastAsia" w:ascii="宋体" w:hAnsi="宋体" w:eastAsia="宋体" w:cs="宋体"/>
          <w:sz w:val="24"/>
          <w:szCs w:val="24"/>
        </w:rPr>
      </w:pPr>
      <w:r>
        <w:rPr>
          <w:rFonts w:hint="eastAsia" w:ascii="宋体" w:hAnsi="宋体" w:eastAsia="宋体" w:cs="宋体"/>
          <w:sz w:val="24"/>
          <w:szCs w:val="24"/>
        </w:rPr>
        <w:t xml:space="preserve">供应商名称（公章）： </w:t>
      </w:r>
    </w:p>
    <w:p w14:paraId="7285A254">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59003241">
      <w:pPr>
        <w:bidi w:val="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45506984">
      <w:pPr>
        <w:bidi w:val="0"/>
        <w:jc w:val="left"/>
        <w:rPr>
          <w:rFonts w:hint="eastAsia" w:ascii="宋体" w:hAnsi="宋体" w:cs="宋体"/>
          <w:sz w:val="24"/>
          <w:szCs w:val="24"/>
          <w:lang w:eastAsia="zh-CN"/>
        </w:rPr>
      </w:pPr>
      <w:r>
        <w:rPr>
          <w:rFonts w:hint="eastAsia" w:ascii="宋体" w:hAnsi="宋体" w:eastAsia="宋体" w:cs="宋体"/>
          <w:sz w:val="24"/>
          <w:szCs w:val="24"/>
        </w:rPr>
        <w:t>法定代表人或</w:t>
      </w:r>
      <w:r>
        <w:rPr>
          <w:rFonts w:hint="eastAsia" w:ascii="宋体" w:hAnsi="宋体" w:cs="宋体"/>
          <w:sz w:val="24"/>
          <w:szCs w:val="24"/>
          <w:lang w:val="en-US" w:eastAsia="zh-CN"/>
        </w:rPr>
        <w:t>其委托代理</w:t>
      </w:r>
      <w:r>
        <w:rPr>
          <w:rFonts w:hint="eastAsia" w:ascii="宋体" w:hAnsi="宋体" w:eastAsia="宋体" w:cs="宋体"/>
          <w:sz w:val="24"/>
          <w:szCs w:val="24"/>
        </w:rPr>
        <w:t>人（签字）</w:t>
      </w:r>
      <w:r>
        <w:rPr>
          <w:rFonts w:hint="eastAsia" w:ascii="宋体" w:hAnsi="宋体" w:cs="宋体"/>
          <w:sz w:val="24"/>
          <w:szCs w:val="24"/>
          <w:lang w:eastAsia="zh-CN"/>
        </w:rPr>
        <w:t>：</w:t>
      </w:r>
    </w:p>
    <w:p w14:paraId="43EFACE4">
      <w:pPr>
        <w:bidi w:val="0"/>
        <w:jc w:val="left"/>
        <w:rPr>
          <w:rFonts w:hint="eastAsia" w:ascii="宋体" w:hAnsi="宋体" w:cs="宋体"/>
          <w:sz w:val="24"/>
          <w:szCs w:val="24"/>
          <w:lang w:val="en-US" w:eastAsia="zh-CN"/>
        </w:rPr>
      </w:pPr>
    </w:p>
    <w:p w14:paraId="35203E3B">
      <w:pPr>
        <w:bidi w:val="0"/>
        <w:jc w:val="left"/>
        <w:rPr>
          <w:rFonts w:hint="eastAsia" w:ascii="宋体" w:hAnsi="宋体" w:cs="宋体"/>
          <w:sz w:val="24"/>
          <w:szCs w:val="24"/>
          <w:lang w:val="en-US" w:eastAsia="zh-CN"/>
        </w:rPr>
      </w:pPr>
    </w:p>
    <w:p w14:paraId="332E7569">
      <w:pPr>
        <w:jc w:val="left"/>
        <w:rPr>
          <w:rFonts w:hint="default" w:eastAsia="宋体"/>
          <w:lang w:val="en-US" w:eastAsia="zh-CN"/>
        </w:rPr>
      </w:pPr>
      <w:r>
        <w:rPr>
          <w:rFonts w:hint="eastAsia" w:ascii="宋体" w:hAnsi="宋体" w:cs="宋体"/>
          <w:sz w:val="24"/>
          <w:szCs w:val="24"/>
          <w:lang w:val="en-US" w:eastAsia="zh-CN"/>
        </w:rPr>
        <w:t>日 期：</w:t>
      </w:r>
    </w:p>
    <w:p w14:paraId="7502D27B"/>
    <w:p w14:paraId="12BD33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E0CFF"/>
    <w:rsid w:val="060C5015"/>
    <w:rsid w:val="08840255"/>
    <w:rsid w:val="1BDC5B46"/>
    <w:rsid w:val="1CF23B0B"/>
    <w:rsid w:val="28AB617C"/>
    <w:rsid w:val="3B0C4680"/>
    <w:rsid w:val="3D6F6492"/>
    <w:rsid w:val="40FE0CFF"/>
    <w:rsid w:val="53986FA1"/>
    <w:rsid w:val="60E6588C"/>
    <w:rsid w:val="61524445"/>
    <w:rsid w:val="6E9A1742"/>
    <w:rsid w:val="6EB04D47"/>
    <w:rsid w:val="735F34D1"/>
    <w:rsid w:val="75FA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1303</Words>
  <Characters>1335</Characters>
  <Lines>0</Lines>
  <Paragraphs>0</Paragraphs>
  <TotalTime>5</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2026-03-24T06:34:00Z</dcterms:created>
  <dc:creator>user</dc:creator>
  <cp:lastModifiedBy>像清风</cp:lastModifiedBy>
  <cp:lastPrinted>2026-03-30T03:14:00Z</cp:lastPrinted>
  <dcterms:modified xsi:type="dcterms:W3CDTF">2026-03-30T03:34:24Z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BCC19E16A85741D698A11CF49FEF3269_13</vt:lpwstr>
  </property>
  <property fmtid="{D5CDD505-2E9C-101B-9397-08002B2CF9AE}" pid="4" name="KSOTemplateDocerSaveRecord">
    <vt:lpwstr>eyJoZGlkIjoiNGNlYTk4ZWQ0NzgxMWU2ODEwNjA0YmFjMDExMDhkZjEiLCJ1c2VySWQiOiI3MjY3MzY0ODgifQ==</vt:lpwstr>
  </property>
</Properties>
</file>